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837331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D34DE8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F3659A" w:rsidRPr="00F36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</w:t>
      </w:r>
    </w:p>
    <w:p w:rsidR="00A4058F" w:rsidRPr="00837331" w:rsidRDefault="00D34DE8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D34D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насосного агрегата ПЭ-65-53</w:t>
      </w:r>
    </w:p>
    <w:p w:rsidR="00A4058F" w:rsidRPr="00837331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05393C" w:rsidRPr="00837331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837331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331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3659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34DE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837331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837331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3733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A4058F" w:rsidRPr="00837331" w:rsidRDefault="00966DFB" w:rsidP="00A4058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837331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83733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D34DE8" w:rsidRPr="00D34DE8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насосного агрегата ПЭ-65-53 (далее по тексту – Товар</w:t>
      </w:r>
      <w:r w:rsidR="00F3659A" w:rsidRPr="00F3659A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A7706F" w:rsidRPr="00837331" w:rsidRDefault="00966DFB" w:rsidP="00A770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3733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F3659A" w:rsidRPr="00F365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D34DE8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F3659A" w:rsidRPr="00F365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шт</w:t>
      </w:r>
      <w:r w:rsidR="00837331" w:rsidRPr="00837331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F3659A" w:rsidRDefault="00E21A5B" w:rsidP="009B5F71">
      <w:pPr>
        <w:pStyle w:val="a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65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4058F" w:rsidRPr="00F365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 w:rsidR="00A4058F" w:rsidRPr="00F365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9B5F71" w:rsidRPr="009B5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1 225 500 (Один миллион двести двадцать пять тысяч пятьсот) рублей 00 копеек</w:t>
      </w:r>
      <w:r w:rsidR="00F3659A" w:rsidRPr="00F365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837331" w:rsidRPr="00F3659A" w:rsidRDefault="00F3659A" w:rsidP="00F3659A">
      <w:pPr>
        <w:pStyle w:val="af5"/>
      </w:pPr>
      <w:r>
        <w:tab/>
      </w:r>
      <w:r w:rsidR="009B5F71" w:rsidRPr="009B5F71"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37331" w:rsidRPr="00F3659A">
        <w:t>.</w:t>
      </w:r>
    </w:p>
    <w:p w:rsidR="00A4058F" w:rsidRPr="00F3659A" w:rsidRDefault="00A4058F" w:rsidP="009B5F71">
      <w:pPr>
        <w:pStyle w:val="a4"/>
        <w:numPr>
          <w:ilvl w:val="1"/>
          <w:numId w:val="2"/>
        </w:numPr>
        <w:tabs>
          <w:tab w:val="left" w:pos="-142"/>
          <w:tab w:val="left" w:pos="0"/>
          <w:tab w:val="left" w:pos="709"/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F3659A" w:rsidRPr="00F365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9B5F71" w:rsidRPr="009B5F71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80 (Восьмидесяти) календарных дней с момента заключения Договора</w:t>
      </w:r>
      <w:r w:rsidRPr="00F3659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A021A" w:rsidRPr="00837331" w:rsidRDefault="00336EFE" w:rsidP="009B5F7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F365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6236CA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 </w:t>
      </w:r>
      <w:r w:rsidR="00F3659A" w:rsidRPr="00F36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Товара:</w:t>
      </w:r>
      <w:r w:rsidR="009B5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B5F71" w:rsidRPr="009B5F71">
        <w:rPr>
          <w:rFonts w:ascii="Times New Roman" w:eastAsia="Calibri" w:hAnsi="Times New Roman" w:cs="Times New Roman"/>
          <w:sz w:val="24"/>
          <w:szCs w:val="24"/>
          <w:lang w:eastAsia="ru-RU"/>
        </w:rPr>
        <w:t>г. Мурманск, ул. Промышленная, д. 15</w:t>
      </w:r>
      <w:r w:rsidR="00BA021A" w:rsidRPr="00DB265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3659A" w:rsidRPr="00F3659A" w:rsidRDefault="006236CA" w:rsidP="00F3659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F365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 </w:t>
      </w:r>
      <w:r w:rsidR="00F3659A" w:rsidRPr="00F365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9B5F71" w:rsidRPr="009B5F71" w:rsidRDefault="009B5F71" w:rsidP="009B5F7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5F71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характеристики и страна происхождения Товара указываются в Приложении № 2 к проекту Договора.</w:t>
      </w:r>
    </w:p>
    <w:p w:rsidR="009B5F71" w:rsidRPr="009B5F71" w:rsidRDefault="009B5F71" w:rsidP="009B5F7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5F71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B5F71" w:rsidRPr="009B5F71" w:rsidRDefault="009B5F71" w:rsidP="009B5F7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5F71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B5F71" w:rsidRPr="009B5F71" w:rsidRDefault="009B5F71" w:rsidP="009B5F7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5F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документов: транспортной накладной, товарной накладной, счета фактуры (в случае использования контрагентом универсального передаточного документа, указывается - универсального передаточного документа).</w:t>
      </w:r>
    </w:p>
    <w:p w:rsidR="009B5F71" w:rsidRPr="009B5F71" w:rsidRDefault="009B5F71" w:rsidP="009B5F7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5F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9B5F71" w:rsidRPr="009B5F71" w:rsidRDefault="009B5F71" w:rsidP="009B5F7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5F71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9B5F71" w:rsidRPr="009B5F71" w:rsidRDefault="009B5F71" w:rsidP="009B5F7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5F7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B5F71" w:rsidRPr="009B5F71" w:rsidRDefault="009B5F71" w:rsidP="009B5F7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B5F71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236CA" w:rsidRPr="00837331" w:rsidRDefault="009B5F71" w:rsidP="009B5F71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B5F71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</w:t>
      </w:r>
      <w:r w:rsidR="006236CA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5F71" w:rsidRPr="009B5F71" w:rsidRDefault="00F3659A" w:rsidP="009B5F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1.7</w:t>
      </w:r>
      <w:r w:rsidR="006236CA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336EFE" w:rsidRPr="0083733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Pr="00F36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F36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F71" w:rsidRPr="009B5F7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 поставляется новым (не бывшим в эксплуатации) и изготовленным не ранее 2020 года.</w:t>
      </w:r>
    </w:p>
    <w:p w:rsidR="009B5F71" w:rsidRPr="009B5F71" w:rsidRDefault="009B5F71" w:rsidP="009B5F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5F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Гарантийный срок на товар устанавливается: 12 (Двенадцать) месяцев с момента ввода в эксплантацию, но не более 18 месяцев с момента поставки. </w:t>
      </w:r>
    </w:p>
    <w:p w:rsidR="00F3659A" w:rsidRDefault="009B5F71" w:rsidP="009B5F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5F71">
        <w:rPr>
          <w:rFonts w:ascii="Times New Roman" w:eastAsia="Times New Roman" w:hAnsi="Times New Roman" w:cs="Times New Roman"/>
          <w:sz w:val="24"/>
          <w:szCs w:val="24"/>
          <w:lang w:eastAsia="ar-SA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F3659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3659A" w:rsidRDefault="00F3659A" w:rsidP="00F365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41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1.8.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36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9B5F71" w:rsidRPr="009B5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</w:t>
      </w:r>
      <w:r w:rsidR="009B5F71" w:rsidRPr="009B5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</w:t>
      </w:r>
      <w:r w:rsidRPr="00F365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6DFB" w:rsidRPr="00837331" w:rsidRDefault="00336EFE" w:rsidP="00F3659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37331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="00F3659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1.9. </w:t>
      </w:r>
      <w:r w:rsidR="0021173F" w:rsidRPr="0083733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Обеспечение: </w:t>
      </w:r>
      <w:r w:rsidR="0021173F" w:rsidRPr="00837331">
        <w:rPr>
          <w:rFonts w:ascii="Times New Roman" w:hAnsi="Times New Roman"/>
          <w:bCs/>
          <w:sz w:val="24"/>
          <w:szCs w:val="24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</w:t>
      </w:r>
      <w:r w:rsidR="008A5EDE" w:rsidRPr="00837331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="00966DFB"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F239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F239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83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DB2659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DB265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DB265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F2395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F2395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DB2659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DB2659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B265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DB2659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DB26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DB26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4B368C" w:rsidRPr="004B368C" w:rsidRDefault="004B368C" w:rsidP="004B368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534788330"/>
      <w:r w:rsidRPr="004B368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производства.</w:t>
      </w:r>
    </w:p>
    <w:p w:rsidR="004B368C" w:rsidRPr="004B368C" w:rsidRDefault="004B368C" w:rsidP="004B368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368C">
        <w:rPr>
          <w:rFonts w:ascii="Times New Roman" w:eastAsia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4B368C" w:rsidRPr="004B368C" w:rsidRDefault="004B368C" w:rsidP="004B368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368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B368C" w:rsidRPr="004B368C" w:rsidRDefault="004B368C" w:rsidP="004B368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368C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Почадин – начальник Заполярнинского района филиала АО «МЭС» «Александровская теплосеть»;</w:t>
      </w:r>
    </w:p>
    <w:p w:rsidR="00837331" w:rsidRPr="00837331" w:rsidRDefault="004B368C" w:rsidP="004B368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B368C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Mиняйло – инженер по техническому надзору производственно-технического отдела филиала АО «МЭС» «Александровская теплосеть</w:t>
      </w:r>
      <w:r w:rsidR="00837331" w:rsidRPr="00837331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837331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837331" w:rsidRDefault="00A41248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3571DB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837331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8373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5029B6" w:rsidRPr="005029B6" w:rsidRDefault="005029B6" w:rsidP="005029B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029B6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5029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FB099B" w:rsidRPr="004B368C" w:rsidRDefault="00FB099B" w:rsidP="00FB099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7140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Кострина – специалист по комплектации оборудования филиала АО «МЭС» «Александровская теплосеть»</w:t>
      </w:r>
      <w:r w:rsidR="005029B6" w:rsidRPr="009A7140">
        <w:t xml:space="preserve"> </w:t>
      </w:r>
      <w:r w:rsidR="005029B6" w:rsidRPr="009A7140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5029B6" w:rsidRPr="005029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связи с временной нетрудоспособностью.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</w:t>
      </w:r>
      <w:r w:rsidR="005029B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818CF" w:rsidRPr="00837331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837331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373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83733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837331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4070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E1506B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B909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9E10AB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936098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EA4F3C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37331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83733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2D6B6F" w:rsidRPr="002D6B6F" w:rsidRDefault="002D6B6F" w:rsidP="002D6B6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2461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2461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12B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B12B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2461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2461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461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2D6B6F" w:rsidRPr="002D6B6F" w:rsidRDefault="002D6B6F" w:rsidP="002D6B6F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2D6B6F" w:rsidRPr="006459E0" w:rsidRDefault="002D6B6F" w:rsidP="002D6B6F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5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Pr="00FB058F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FB058F" w:rsidRPr="00FB058F">
        <w:rPr>
          <w:rFonts w:ascii="Times New Roman" w:eastAsia="Calibri" w:hAnsi="Times New Roman" w:cs="Times New Roman"/>
          <w:iCs/>
          <w:sz w:val="24"/>
          <w:szCs w:val="24"/>
        </w:rPr>
        <w:t xml:space="preserve">Торгово Промышленная Компания </w:t>
      </w:r>
      <w:r w:rsidRPr="006459E0">
        <w:rPr>
          <w:rFonts w:ascii="Times New Roman" w:eastAsia="Calibri" w:hAnsi="Times New Roman" w:cs="Times New Roman"/>
          <w:iCs/>
          <w:sz w:val="24"/>
          <w:szCs w:val="24"/>
        </w:rPr>
        <w:t>«</w:t>
      </w:r>
      <w:r w:rsidR="00FB058F" w:rsidRPr="006459E0">
        <w:rPr>
          <w:rFonts w:ascii="Times New Roman" w:eastAsia="Calibri" w:hAnsi="Times New Roman" w:cs="Times New Roman"/>
          <w:iCs/>
          <w:sz w:val="24"/>
          <w:szCs w:val="24"/>
        </w:rPr>
        <w:t>Алтайгидромаш</w:t>
      </w:r>
      <w:r w:rsidRPr="006459E0">
        <w:rPr>
          <w:rFonts w:ascii="Times New Roman" w:eastAsia="Calibri" w:hAnsi="Times New Roman" w:cs="Times New Roman"/>
          <w:iCs/>
          <w:sz w:val="24"/>
          <w:szCs w:val="24"/>
        </w:rPr>
        <w:t>» (ООО</w:t>
      </w:r>
      <w:r w:rsidR="00FB058F" w:rsidRPr="006459E0">
        <w:rPr>
          <w:rFonts w:ascii="Times New Roman" w:eastAsia="Calibri" w:hAnsi="Times New Roman" w:cs="Times New Roman"/>
          <w:iCs/>
          <w:sz w:val="24"/>
          <w:szCs w:val="24"/>
        </w:rPr>
        <w:t xml:space="preserve"> ТПК</w:t>
      </w:r>
      <w:r w:rsidRPr="006459E0">
        <w:rPr>
          <w:rFonts w:ascii="Times New Roman" w:eastAsia="Calibri" w:hAnsi="Times New Roman" w:cs="Times New Roman"/>
          <w:iCs/>
          <w:sz w:val="24"/>
          <w:szCs w:val="24"/>
        </w:rPr>
        <w:t> «</w:t>
      </w:r>
      <w:r w:rsidR="00FB058F" w:rsidRPr="006459E0">
        <w:rPr>
          <w:rFonts w:ascii="Times New Roman" w:eastAsia="Calibri" w:hAnsi="Times New Roman" w:cs="Times New Roman"/>
          <w:iCs/>
          <w:sz w:val="24"/>
          <w:szCs w:val="24"/>
        </w:rPr>
        <w:t>Алтайгидромаш</w:t>
      </w:r>
      <w:r w:rsidRPr="006459E0">
        <w:rPr>
          <w:rFonts w:ascii="Times New Roman" w:eastAsia="Calibri" w:hAnsi="Times New Roman" w:cs="Times New Roman"/>
          <w:iCs/>
          <w:sz w:val="24"/>
          <w:szCs w:val="24"/>
        </w:rPr>
        <w:t xml:space="preserve">»), </w:t>
      </w:r>
      <w:r w:rsidR="00284F42" w:rsidRPr="006459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656067, Алтайский край, г. Барнаул, Балтийский 2-й пр-д., д. 9, </w:t>
      </w:r>
      <w:r w:rsidRPr="006459E0">
        <w:rPr>
          <w:rFonts w:ascii="Times New Roman" w:eastAsia="Calibri" w:hAnsi="Times New Roman" w:cs="Times New Roman"/>
          <w:iCs/>
          <w:sz w:val="24"/>
          <w:szCs w:val="24"/>
        </w:rPr>
        <w:t>(ИНН </w:t>
      </w:r>
      <w:r w:rsidR="00284F42" w:rsidRPr="006459E0">
        <w:rPr>
          <w:rFonts w:ascii="Times New Roman" w:eastAsia="Calibri" w:hAnsi="Times New Roman" w:cs="Times New Roman"/>
          <w:iCs/>
          <w:sz w:val="24"/>
          <w:szCs w:val="24"/>
        </w:rPr>
        <w:t>2222785106</w:t>
      </w:r>
      <w:r w:rsidRPr="006459E0">
        <w:rPr>
          <w:rFonts w:ascii="Times New Roman" w:eastAsia="Calibri" w:hAnsi="Times New Roman" w:cs="Times New Roman"/>
          <w:iCs/>
          <w:sz w:val="24"/>
          <w:szCs w:val="24"/>
        </w:rPr>
        <w:t>, КПП</w:t>
      </w:r>
      <w:r w:rsidR="00730E40" w:rsidRPr="006459E0">
        <w:rPr>
          <w:rFonts w:ascii="Times New Roman" w:eastAsia="Calibri" w:hAnsi="Times New Roman" w:cs="Times New Roman"/>
          <w:iCs/>
          <w:sz w:val="24"/>
          <w:szCs w:val="24"/>
        </w:rPr>
        <w:t> </w:t>
      </w:r>
      <w:r w:rsidR="00284F42" w:rsidRPr="006459E0">
        <w:rPr>
          <w:rFonts w:ascii="Times New Roman" w:eastAsia="Calibri" w:hAnsi="Times New Roman" w:cs="Times New Roman"/>
          <w:iCs/>
          <w:sz w:val="24"/>
          <w:szCs w:val="24"/>
        </w:rPr>
        <w:t>222201001</w:t>
      </w:r>
      <w:r w:rsidRPr="006459E0">
        <w:rPr>
          <w:rFonts w:ascii="Times New Roman" w:eastAsia="Calibri" w:hAnsi="Times New Roman" w:cs="Times New Roman"/>
          <w:iCs/>
          <w:sz w:val="24"/>
          <w:szCs w:val="24"/>
        </w:rPr>
        <w:t>, ОГРН </w:t>
      </w:r>
      <w:r w:rsidR="00284F42" w:rsidRPr="006459E0">
        <w:rPr>
          <w:rFonts w:ascii="Times New Roman" w:eastAsia="Calibri" w:hAnsi="Times New Roman" w:cs="Times New Roman"/>
          <w:iCs/>
          <w:sz w:val="24"/>
          <w:szCs w:val="24"/>
        </w:rPr>
        <w:t>1102223000527</w:t>
      </w:r>
      <w:r w:rsidRPr="006459E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D6B6F" w:rsidRPr="006459E0" w:rsidRDefault="002D6B6F" w:rsidP="002D6B6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8B02D0" w:rsidRPr="00645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08.07.2020 07:33 </w:t>
      </w:r>
      <w:r w:rsidRPr="006459E0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2D6B6F" w:rsidRPr="006459E0" w:rsidRDefault="002D6B6F" w:rsidP="002D6B6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459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6459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853FD" w:rsidRPr="006459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1 220 000</w:t>
      </w:r>
      <w:r w:rsidRPr="006459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D0607D" w:rsidRPr="006459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 00</w:t>
      </w:r>
      <w:r w:rsidRPr="006459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D0607D" w:rsidRPr="006459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6459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в том числе НДС</w:t>
      </w:r>
      <w:r w:rsidR="00E22CB3" w:rsidRPr="006459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203 333 рубля 33 копейки</w:t>
      </w:r>
      <w:r w:rsidRPr="006459E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</w:p>
    <w:p w:rsidR="002D6B6F" w:rsidRPr="006459E0" w:rsidRDefault="002D6B6F" w:rsidP="002D6B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9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6459E0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Pr="006459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D6B6F" w:rsidRDefault="002D6B6F" w:rsidP="002D6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9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</w:t>
      </w:r>
      <w:r w:rsidR="00D0607D" w:rsidRPr="006459E0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6459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13DB7" w:rsidRDefault="00B13DB7" w:rsidP="002D6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3DB7" w:rsidRPr="001C4D9A" w:rsidRDefault="00B13DB7" w:rsidP="00B13DB7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Pr="001C4D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1C4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</w:t>
      </w:r>
      <w:r w:rsidRPr="001C4D9A">
        <w:rPr>
          <w:rFonts w:ascii="Times New Roman" w:eastAsia="Calibri" w:hAnsi="Times New Roman" w:cs="Times New Roman"/>
          <w:iCs/>
          <w:sz w:val="24"/>
          <w:szCs w:val="24"/>
        </w:rPr>
        <w:t xml:space="preserve"> «</w:t>
      </w:r>
      <w:r w:rsidR="00477873" w:rsidRPr="001C4D9A">
        <w:rPr>
          <w:rFonts w:ascii="Times New Roman" w:eastAsia="Calibri" w:hAnsi="Times New Roman" w:cs="Times New Roman"/>
          <w:iCs/>
          <w:sz w:val="24"/>
          <w:szCs w:val="24"/>
        </w:rPr>
        <w:t>М</w:t>
      </w:r>
      <w:r w:rsidR="001C4D9A" w:rsidRPr="001C4D9A">
        <w:rPr>
          <w:rFonts w:ascii="Times New Roman" w:eastAsia="Calibri" w:hAnsi="Times New Roman" w:cs="Times New Roman"/>
          <w:iCs/>
          <w:sz w:val="24"/>
          <w:szCs w:val="24"/>
        </w:rPr>
        <w:t>урманск</w:t>
      </w:r>
      <w:r w:rsidR="00477873" w:rsidRPr="001C4D9A">
        <w:rPr>
          <w:rFonts w:ascii="Times New Roman" w:eastAsia="Calibri" w:hAnsi="Times New Roman" w:cs="Times New Roman"/>
          <w:iCs/>
          <w:sz w:val="24"/>
          <w:szCs w:val="24"/>
        </w:rPr>
        <w:t xml:space="preserve"> С</w:t>
      </w:r>
      <w:r w:rsidR="001C4D9A" w:rsidRPr="001C4D9A">
        <w:rPr>
          <w:rFonts w:ascii="Times New Roman" w:eastAsia="Calibri" w:hAnsi="Times New Roman" w:cs="Times New Roman"/>
          <w:iCs/>
          <w:sz w:val="24"/>
          <w:szCs w:val="24"/>
        </w:rPr>
        <w:t>пец</w:t>
      </w:r>
      <w:r w:rsidR="00477873" w:rsidRPr="001C4D9A">
        <w:rPr>
          <w:rFonts w:ascii="Times New Roman" w:eastAsia="Calibri" w:hAnsi="Times New Roman" w:cs="Times New Roman"/>
          <w:iCs/>
          <w:sz w:val="24"/>
          <w:szCs w:val="24"/>
        </w:rPr>
        <w:t>Т</w:t>
      </w:r>
      <w:r w:rsidR="001C4D9A" w:rsidRPr="001C4D9A">
        <w:rPr>
          <w:rFonts w:ascii="Times New Roman" w:eastAsia="Calibri" w:hAnsi="Times New Roman" w:cs="Times New Roman"/>
          <w:iCs/>
          <w:sz w:val="24"/>
          <w:szCs w:val="24"/>
        </w:rPr>
        <w:t>ехника</w:t>
      </w:r>
      <w:r w:rsidRPr="001C4D9A">
        <w:rPr>
          <w:rFonts w:ascii="Times New Roman" w:eastAsia="Calibri" w:hAnsi="Times New Roman" w:cs="Times New Roman"/>
          <w:iCs/>
          <w:sz w:val="24"/>
          <w:szCs w:val="24"/>
        </w:rPr>
        <w:t>» (ООО «</w:t>
      </w:r>
      <w:r w:rsidR="00477873" w:rsidRPr="001C4D9A">
        <w:rPr>
          <w:rFonts w:ascii="Times New Roman" w:eastAsia="Calibri" w:hAnsi="Times New Roman" w:cs="Times New Roman"/>
          <w:iCs/>
          <w:sz w:val="24"/>
          <w:szCs w:val="24"/>
        </w:rPr>
        <w:t>МСТ</w:t>
      </w:r>
      <w:r w:rsidRPr="001C4D9A">
        <w:rPr>
          <w:rFonts w:ascii="Times New Roman" w:eastAsia="Calibri" w:hAnsi="Times New Roman" w:cs="Times New Roman"/>
          <w:iCs/>
          <w:sz w:val="24"/>
          <w:szCs w:val="24"/>
        </w:rPr>
        <w:t xml:space="preserve">»), </w:t>
      </w:r>
      <w:r w:rsidR="00477873" w:rsidRPr="001C4D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183074, г. Мурманск, ул. Капитана Орликовой, д. 53, кв. 78 </w:t>
      </w:r>
      <w:r w:rsidRPr="001C4D9A">
        <w:rPr>
          <w:rFonts w:ascii="Times New Roman" w:eastAsia="Calibri" w:hAnsi="Times New Roman" w:cs="Times New Roman"/>
          <w:iCs/>
          <w:sz w:val="24"/>
          <w:szCs w:val="24"/>
        </w:rPr>
        <w:t>(ИНН </w:t>
      </w:r>
      <w:r w:rsidR="001C4D9A" w:rsidRPr="001C4D9A">
        <w:rPr>
          <w:rFonts w:ascii="Times New Roman" w:eastAsia="Calibri" w:hAnsi="Times New Roman" w:cs="Times New Roman"/>
          <w:iCs/>
          <w:sz w:val="24"/>
          <w:szCs w:val="24"/>
        </w:rPr>
        <w:t>5190049378</w:t>
      </w:r>
      <w:r w:rsidRPr="001C4D9A">
        <w:rPr>
          <w:rFonts w:ascii="Times New Roman" w:eastAsia="Calibri" w:hAnsi="Times New Roman" w:cs="Times New Roman"/>
          <w:iCs/>
          <w:sz w:val="24"/>
          <w:szCs w:val="24"/>
        </w:rPr>
        <w:t>, КПП </w:t>
      </w:r>
      <w:r w:rsidR="001C4D9A" w:rsidRPr="001C4D9A">
        <w:rPr>
          <w:rFonts w:ascii="Times New Roman" w:eastAsia="Calibri" w:hAnsi="Times New Roman" w:cs="Times New Roman"/>
          <w:iCs/>
          <w:sz w:val="24"/>
          <w:szCs w:val="24"/>
        </w:rPr>
        <w:t>519001001</w:t>
      </w:r>
      <w:r w:rsidRPr="001C4D9A">
        <w:rPr>
          <w:rFonts w:ascii="Times New Roman" w:eastAsia="Calibri" w:hAnsi="Times New Roman" w:cs="Times New Roman"/>
          <w:iCs/>
          <w:sz w:val="24"/>
          <w:szCs w:val="24"/>
        </w:rPr>
        <w:t>, ОГРН </w:t>
      </w:r>
      <w:r w:rsidR="001C4D9A" w:rsidRPr="001C4D9A">
        <w:rPr>
          <w:rFonts w:ascii="Times New Roman" w:eastAsia="Calibri" w:hAnsi="Times New Roman" w:cs="Times New Roman"/>
          <w:iCs/>
          <w:sz w:val="24"/>
          <w:szCs w:val="24"/>
        </w:rPr>
        <w:t>1155190007378</w:t>
      </w:r>
      <w:r w:rsidRPr="001C4D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13DB7" w:rsidRPr="00477873" w:rsidRDefault="00B13DB7" w:rsidP="00B13D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8B02D0" w:rsidRPr="001C4D9A">
        <w:rPr>
          <w:rFonts w:ascii="Times New Roman" w:eastAsia="Times New Roman" w:hAnsi="Times New Roman" w:cs="Times New Roman"/>
          <w:sz w:val="24"/>
          <w:szCs w:val="24"/>
          <w:lang w:eastAsia="ru-RU"/>
        </w:rPr>
        <w:t>08.07</w:t>
      </w:r>
      <w:r w:rsidR="008B02D0" w:rsidRPr="00477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09:46 </w:t>
      </w:r>
      <w:r w:rsidRPr="00477873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B13DB7" w:rsidRPr="00477873" w:rsidRDefault="00B13DB7" w:rsidP="00B13DB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778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4778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77873" w:rsidRPr="004778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1 120 000</w:t>
      </w:r>
      <w:r w:rsidRPr="004778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</w:t>
      </w:r>
      <w:r w:rsidRPr="004778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в том числе НДС</w:t>
      </w:r>
      <w:r w:rsidR="00477873" w:rsidRPr="0047787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186 666 </w:t>
      </w:r>
      <w:r w:rsidR="00477873" w:rsidRPr="00F239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</w:t>
      </w:r>
      <w:r w:rsidR="00CF1D5B" w:rsidRPr="00F239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 копеек</w:t>
      </w:r>
      <w:r w:rsidRPr="00F2395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</w:p>
    <w:p w:rsidR="00B13DB7" w:rsidRPr="00477873" w:rsidRDefault="00B13DB7" w:rsidP="00B13D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8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477873" w:rsidRPr="004778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том числе к субъектам малого предпринимательства, относящимся к микропредприятиям)</w:t>
      </w:r>
      <w:r w:rsidRPr="004778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13DB7" w:rsidRDefault="00B13DB7" w:rsidP="00B13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1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5507A4" w:rsidRPr="00721F0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721F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21F0A" w:rsidRDefault="00721F0A" w:rsidP="00B13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12B3B" w:rsidRPr="00EF3FAA" w:rsidRDefault="00B12B3B" w:rsidP="00B12B3B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F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EF3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</w:t>
      </w:r>
      <w:r w:rsidRPr="00EF3FAA">
        <w:rPr>
          <w:rFonts w:ascii="Times New Roman" w:eastAsia="Calibri" w:hAnsi="Times New Roman" w:cs="Times New Roman"/>
          <w:iCs/>
          <w:sz w:val="24"/>
          <w:szCs w:val="24"/>
        </w:rPr>
        <w:t xml:space="preserve"> «</w:t>
      </w:r>
      <w:r w:rsidR="00BA463A" w:rsidRPr="00EF3FAA">
        <w:rPr>
          <w:rFonts w:ascii="Times New Roman" w:eastAsia="Calibri" w:hAnsi="Times New Roman" w:cs="Times New Roman"/>
          <w:iCs/>
          <w:sz w:val="24"/>
          <w:szCs w:val="24"/>
        </w:rPr>
        <w:t>Э</w:t>
      </w:r>
      <w:r w:rsidR="005528B6" w:rsidRPr="00EF3FAA">
        <w:rPr>
          <w:rFonts w:ascii="Times New Roman" w:eastAsia="Calibri" w:hAnsi="Times New Roman" w:cs="Times New Roman"/>
          <w:iCs/>
          <w:sz w:val="24"/>
          <w:szCs w:val="24"/>
        </w:rPr>
        <w:t>лко</w:t>
      </w:r>
      <w:r w:rsidRPr="00EF3FAA">
        <w:rPr>
          <w:rFonts w:ascii="Times New Roman" w:eastAsia="Calibri" w:hAnsi="Times New Roman" w:cs="Times New Roman"/>
          <w:iCs/>
          <w:sz w:val="24"/>
          <w:szCs w:val="24"/>
        </w:rPr>
        <w:t>» (ООО «</w:t>
      </w:r>
      <w:r w:rsidR="00BA463A" w:rsidRPr="00EF3FAA">
        <w:rPr>
          <w:rFonts w:ascii="Times New Roman" w:eastAsia="Calibri" w:hAnsi="Times New Roman" w:cs="Times New Roman"/>
          <w:iCs/>
          <w:sz w:val="24"/>
          <w:szCs w:val="24"/>
        </w:rPr>
        <w:t>Э</w:t>
      </w:r>
      <w:r w:rsidR="005528B6" w:rsidRPr="00EF3FAA">
        <w:rPr>
          <w:rFonts w:ascii="Times New Roman" w:eastAsia="Calibri" w:hAnsi="Times New Roman" w:cs="Times New Roman"/>
          <w:iCs/>
          <w:sz w:val="24"/>
          <w:szCs w:val="24"/>
        </w:rPr>
        <w:t>лко</w:t>
      </w:r>
      <w:r w:rsidRPr="00EF3FAA">
        <w:rPr>
          <w:rFonts w:ascii="Times New Roman" w:eastAsia="Calibri" w:hAnsi="Times New Roman" w:cs="Times New Roman"/>
          <w:iCs/>
          <w:sz w:val="24"/>
          <w:szCs w:val="24"/>
        </w:rPr>
        <w:t xml:space="preserve">»), </w:t>
      </w:r>
      <w:r w:rsidR="005528B6" w:rsidRPr="00EF3FAA">
        <w:rPr>
          <w:rFonts w:ascii="Times New Roman" w:eastAsia="Times New Roman" w:hAnsi="Times New Roman" w:cs="Times New Roman"/>
          <w:sz w:val="24"/>
          <w:szCs w:val="24"/>
          <w:lang w:eastAsia="ar-SA"/>
        </w:rPr>
        <w:t>300004, г</w:t>
      </w:r>
      <w:r w:rsidR="00F4002F" w:rsidRPr="00EF3FA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528B6" w:rsidRPr="00EF3F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Тула, ул</w:t>
      </w:r>
      <w:r w:rsidR="00F4002F" w:rsidRPr="00EF3FA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528B6" w:rsidRPr="00EF3F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Марата, д</w:t>
      </w:r>
      <w:r w:rsidR="00F4002F" w:rsidRPr="00EF3FA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528B6" w:rsidRPr="00EF3F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184 б, оф</w:t>
      </w:r>
      <w:r w:rsidR="00F4002F" w:rsidRPr="00EF3FA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528B6" w:rsidRPr="00EF3FAA">
        <w:rPr>
          <w:rFonts w:ascii="Times New Roman" w:eastAsia="Times New Roman" w:hAnsi="Times New Roman" w:cs="Times New Roman"/>
          <w:sz w:val="24"/>
          <w:szCs w:val="24"/>
          <w:lang w:eastAsia="ar-SA"/>
        </w:rPr>
        <w:t>/эт</w:t>
      </w:r>
      <w:r w:rsidR="00F4002F" w:rsidRPr="00EF3FA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528B6" w:rsidRPr="00EF3F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325/3 </w:t>
      </w:r>
      <w:r w:rsidRPr="00EF3FAA">
        <w:rPr>
          <w:rFonts w:ascii="Times New Roman" w:eastAsia="Calibri" w:hAnsi="Times New Roman" w:cs="Times New Roman"/>
          <w:iCs/>
          <w:sz w:val="24"/>
          <w:szCs w:val="24"/>
        </w:rPr>
        <w:t>(ИНН </w:t>
      </w:r>
      <w:r w:rsidR="00F4002F" w:rsidRPr="00EF3FAA">
        <w:rPr>
          <w:rFonts w:ascii="Times New Roman" w:eastAsia="Calibri" w:hAnsi="Times New Roman" w:cs="Times New Roman"/>
          <w:iCs/>
          <w:sz w:val="24"/>
          <w:szCs w:val="24"/>
        </w:rPr>
        <w:t>7106061736</w:t>
      </w:r>
      <w:r w:rsidRPr="00EF3FAA">
        <w:rPr>
          <w:rFonts w:ascii="Times New Roman" w:eastAsia="Calibri" w:hAnsi="Times New Roman" w:cs="Times New Roman"/>
          <w:iCs/>
          <w:sz w:val="24"/>
          <w:szCs w:val="24"/>
        </w:rPr>
        <w:t>, КПП </w:t>
      </w:r>
      <w:r w:rsidR="00F4002F" w:rsidRPr="00EF3FAA">
        <w:rPr>
          <w:rFonts w:ascii="Times New Roman" w:eastAsia="Calibri" w:hAnsi="Times New Roman" w:cs="Times New Roman"/>
          <w:iCs/>
          <w:sz w:val="24"/>
          <w:szCs w:val="24"/>
        </w:rPr>
        <w:t>710601001</w:t>
      </w:r>
      <w:r w:rsidRPr="00EF3FAA">
        <w:rPr>
          <w:rFonts w:ascii="Times New Roman" w:eastAsia="Calibri" w:hAnsi="Times New Roman" w:cs="Times New Roman"/>
          <w:iCs/>
          <w:sz w:val="24"/>
          <w:szCs w:val="24"/>
        </w:rPr>
        <w:t>, ОГРН </w:t>
      </w:r>
      <w:r w:rsidR="00F4002F" w:rsidRPr="00EF3FAA">
        <w:rPr>
          <w:rFonts w:ascii="Times New Roman" w:eastAsia="Calibri" w:hAnsi="Times New Roman" w:cs="Times New Roman"/>
          <w:iCs/>
          <w:sz w:val="24"/>
          <w:szCs w:val="24"/>
        </w:rPr>
        <w:t>1047100779373</w:t>
      </w:r>
      <w:r w:rsidRPr="00EF3F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12B3B" w:rsidRPr="00EF3FAA" w:rsidRDefault="00B12B3B" w:rsidP="00B12B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8B02D0" w:rsidRPr="00EF3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08.07.2020 16:21 </w:t>
      </w:r>
      <w:r w:rsidRPr="00EF3FAA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B12B3B" w:rsidRPr="00EF3FAA" w:rsidRDefault="00B12B3B" w:rsidP="00B12B3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F3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EF3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A463A" w:rsidRPr="00EF3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1 070 004 </w:t>
      </w:r>
      <w:r w:rsidRPr="00EF3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FB7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EF3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</w:t>
      </w:r>
      <w:r w:rsidR="005528B6" w:rsidRPr="00EF3F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в том числе НДС 178 334 рубля 00 копеек.</w:t>
      </w:r>
      <w:r w:rsidRPr="00EF3F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B12B3B" w:rsidRPr="00EF3FAA" w:rsidRDefault="00B12B3B" w:rsidP="00B12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3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EF3FAA" w:rsidRPr="00EF3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том числе к субъектам малого предпринимательства, относящимся к микропредприятиям)</w:t>
      </w:r>
      <w:r w:rsidRPr="00EF3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12B3B" w:rsidRDefault="00B12B3B" w:rsidP="00B12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28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</w:t>
      </w:r>
      <w:r w:rsidR="005528B6" w:rsidRPr="005528B6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5528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D6B6F" w:rsidRPr="002D6B6F" w:rsidRDefault="002D6B6F" w:rsidP="002D6B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D6B6F" w:rsidRPr="002D6B6F" w:rsidRDefault="002D6B6F" w:rsidP="00B90985">
      <w:pPr>
        <w:numPr>
          <w:ilvl w:val="0"/>
          <w:numId w:val="6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E2D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BE2D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 о проведении запроса предложений в электронной форме </w:t>
      </w:r>
      <w:r w:rsidRPr="0033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</w:t>
      </w:r>
      <w:r w:rsidR="00FB38A1" w:rsidRPr="0033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договора</w:t>
      </w:r>
      <w:r w:rsidR="00FB38A1" w:rsidRPr="00334E6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FB38A1" w:rsidRPr="00334E69">
        <w:rPr>
          <w:rFonts w:ascii="Times New Roman" w:eastAsia="Times New Roman" w:hAnsi="Times New Roman"/>
          <w:sz w:val="24"/>
          <w:szCs w:val="24"/>
          <w:lang w:eastAsia="ar-SA"/>
        </w:rPr>
        <w:t xml:space="preserve">поставки </w:t>
      </w:r>
      <w:r w:rsidR="00B90985" w:rsidRPr="00B90985">
        <w:rPr>
          <w:rFonts w:ascii="Times New Roman" w:eastAsia="Times New Roman" w:hAnsi="Times New Roman"/>
          <w:sz w:val="24"/>
          <w:szCs w:val="24"/>
          <w:lang w:eastAsia="ar-SA"/>
        </w:rPr>
        <w:t>насосного агрегата ПЭ-65-53</w:t>
      </w:r>
      <w:r w:rsidR="00FB38A1" w:rsidRPr="0033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334E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далее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Документация), и приняла</w:t>
      </w:r>
    </w:p>
    <w:p w:rsidR="002D6B6F" w:rsidRPr="002D6B6F" w:rsidRDefault="002D6B6F" w:rsidP="002D6B6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2D6B6F" w:rsidRPr="002D6B6F" w:rsidRDefault="002D6B6F" w:rsidP="002D6B6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2D6B6F" w:rsidRPr="002D6B6F" w:rsidRDefault="002D6B6F" w:rsidP="002D6B6F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 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C6F23" w:rsidRPr="00BC6F2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ООО ТПК «Алтайгидромаш»</w:t>
      </w:r>
      <w:r w:rsidRPr="002D6B6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2D6B6F" w:rsidRPr="002D6B6F" w:rsidRDefault="002D6B6F" w:rsidP="002D6B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D6B6F" w:rsidRPr="002D6B6F" w:rsidRDefault="002D6B6F" w:rsidP="002D6B6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D6B6F" w:rsidRPr="002D6B6F" w:rsidRDefault="002D6B6F" w:rsidP="002D6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BC6F23" w:rsidRPr="00BC6F23">
        <w:rPr>
          <w:rFonts w:ascii="Times New Roman" w:eastAsia="Calibri" w:hAnsi="Times New Roman" w:cs="Times New Roman"/>
          <w:iCs/>
          <w:sz w:val="24"/>
          <w:szCs w:val="24"/>
        </w:rPr>
        <w:t>ООО ТПК «Алтайгидромаш»</w:t>
      </w:r>
      <w:r w:rsidR="0000125F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2D6B6F" w:rsidRPr="002D6B6F" w:rsidRDefault="002D6B6F" w:rsidP="002D6B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D6B6F" w:rsidRPr="002D6B6F" w:rsidRDefault="002D6B6F" w:rsidP="002D6B6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D6B6F" w:rsidRPr="002D6B6F" w:rsidRDefault="002D6B6F" w:rsidP="002D6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BC6F23" w:rsidRPr="00BC6F23">
        <w:rPr>
          <w:rFonts w:ascii="Times New Roman" w:eastAsia="Calibri" w:hAnsi="Times New Roman" w:cs="Times New Roman"/>
          <w:iCs/>
          <w:sz w:val="24"/>
          <w:szCs w:val="24"/>
        </w:rPr>
        <w:t>ООО ТПК «Алтайгидромаш»</w:t>
      </w:r>
      <w:r w:rsidRPr="002D6B6F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2D6B6F" w:rsidRPr="002D6B6F" w:rsidRDefault="002D6B6F" w:rsidP="002D6B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D6B6F" w:rsidRPr="002D6B6F" w:rsidRDefault="002D6B6F" w:rsidP="002D6B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D6B6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D6B6F" w:rsidRPr="00D9014D" w:rsidRDefault="002D6B6F" w:rsidP="002D6B6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F6792D" w:rsidRPr="00D9014D" w:rsidRDefault="00BE2D9C" w:rsidP="00F6792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014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 w:rsidR="00F6792D" w:rsidRPr="00D901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пп. а) и в) п. </w:t>
      </w:r>
      <w:r w:rsidR="008F3E05" w:rsidRPr="00D901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4.10.2</w:t>
      </w:r>
      <w:r w:rsidR="00F6792D" w:rsidRPr="00D901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8F3E05" w:rsidRPr="00D901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F6792D" w:rsidRPr="00D901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оформление заявки на участие в запросе котировок в электронной форме </w:t>
      </w:r>
      <w:r w:rsidR="008F3E05" w:rsidRPr="00D901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«МСТ»</w:t>
      </w:r>
      <w:r w:rsidR="00F6792D" w:rsidRPr="00D901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соответствующим требованиям </w:t>
      </w:r>
      <w:r w:rsidR="008F3E05" w:rsidRPr="00D901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F6792D" w:rsidRPr="00D901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а именно: </w:t>
      </w:r>
    </w:p>
    <w:p w:rsidR="00BE2D9C" w:rsidRPr="002D6B6F" w:rsidRDefault="00F6792D" w:rsidP="00F6792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1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нарушение требований п. </w:t>
      </w:r>
      <w:r w:rsidR="008F3E05" w:rsidRPr="00D901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D901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.2. </w:t>
      </w:r>
      <w:r w:rsidR="008F3E05" w:rsidRPr="00D901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Pr="00F679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представлены документы, подтверждающие полномочия лица на осуществление действий от имени Участника закупки- решение о назначении или об избрании (продлении полномочий) лица на должность, в соответствии с которым такое лицо обладает правом действовать от имени Участника закупки и срок полномочий такого лица не истек</w:t>
      </w:r>
      <w:r w:rsidR="00BE2D9C"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2D9C" w:rsidRPr="002D6B6F" w:rsidRDefault="00BE2D9C" w:rsidP="00BE2D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E2D9C" w:rsidRPr="002D6B6F" w:rsidRDefault="00BE2D9C" w:rsidP="00BE2D9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E2D9C" w:rsidRPr="002D6B6F" w:rsidRDefault="00F6792D" w:rsidP="00BE2D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7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допустить </w:t>
      </w:r>
      <w:r w:rsidR="008F3E05" w:rsidRPr="008F3E0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«МСТ»</w:t>
      </w:r>
      <w:r w:rsidRPr="00F67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 запроса </w:t>
      </w:r>
      <w:r w:rsidR="008F3E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F67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и не включать в перечень Участников запроса </w:t>
      </w:r>
      <w:r w:rsidR="008F3E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F67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="00BE2D9C"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E2D9C" w:rsidRPr="002D6B6F" w:rsidRDefault="00BE2D9C" w:rsidP="00BE2D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E2D9C" w:rsidRDefault="00BE2D9C" w:rsidP="00BE2D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D6B6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12B3B" w:rsidRPr="002D6B6F" w:rsidRDefault="00B12B3B" w:rsidP="00BE2D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2B3B" w:rsidRPr="002D6B6F" w:rsidRDefault="00B12B3B" w:rsidP="00B12B3B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2D6B6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63657" w:rsidRPr="00163657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>ООО «Элко»</w:t>
      </w:r>
      <w:r w:rsidRPr="002D6B6F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12B3B" w:rsidRPr="002D6B6F" w:rsidRDefault="00B12B3B" w:rsidP="00B12B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2B3B" w:rsidRPr="002D6B6F" w:rsidRDefault="00B12B3B" w:rsidP="00B12B3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12B3B" w:rsidRPr="002D6B6F" w:rsidRDefault="00B12B3B" w:rsidP="00B12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163657" w:rsidRPr="00163657">
        <w:rPr>
          <w:rFonts w:ascii="Times New Roman" w:eastAsia="Calibri" w:hAnsi="Times New Roman" w:cs="Times New Roman"/>
          <w:iCs/>
          <w:sz w:val="24"/>
          <w:szCs w:val="24"/>
        </w:rPr>
        <w:t>ООО «Элко»</w:t>
      </w:r>
      <w:r w:rsidRPr="002D6B6F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B12B3B" w:rsidRPr="002D6B6F" w:rsidRDefault="00B12B3B" w:rsidP="00B12B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2B3B" w:rsidRPr="002D6B6F" w:rsidRDefault="00B12B3B" w:rsidP="00B12B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12B3B" w:rsidRPr="002D6B6F" w:rsidRDefault="00B12B3B" w:rsidP="00B12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163657" w:rsidRPr="00163657">
        <w:rPr>
          <w:rFonts w:ascii="Times New Roman" w:eastAsia="Calibri" w:hAnsi="Times New Roman" w:cs="Times New Roman"/>
          <w:iCs/>
          <w:sz w:val="24"/>
          <w:szCs w:val="24"/>
        </w:rPr>
        <w:t>ООО «Элко»</w:t>
      </w:r>
      <w:r w:rsidRPr="002D6B6F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B12B3B" w:rsidRPr="002D6B6F" w:rsidRDefault="00B12B3B" w:rsidP="00B12B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2B3B" w:rsidRPr="002D6B6F" w:rsidRDefault="00B12B3B" w:rsidP="00B12B3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D6B6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E2D9C" w:rsidRPr="002D6B6F" w:rsidRDefault="00BE2D9C" w:rsidP="002D6B6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ar-SA"/>
        </w:rPr>
      </w:pPr>
    </w:p>
    <w:p w:rsidR="009045A8" w:rsidRPr="009045A8" w:rsidRDefault="002D6B6F" w:rsidP="009045A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9045A8">
        <w:rPr>
          <w:rFonts w:ascii="Times New Roman" w:eastAsia="Times New Roman" w:hAnsi="Times New Roman" w:cs="Times New Roman"/>
          <w:color w:val="auto"/>
          <w:sz w:val="24"/>
          <w:szCs w:val="24"/>
        </w:rPr>
        <w:t>4.</w:t>
      </w:r>
      <w:r w:rsidR="00B12B3B">
        <w:rPr>
          <w:rFonts w:ascii="Times New Roman" w:eastAsia="Times New Roman" w:hAnsi="Times New Roman" w:cs="Times New Roman"/>
          <w:color w:val="auto"/>
          <w:sz w:val="24"/>
          <w:szCs w:val="24"/>
        </w:rPr>
        <w:t>4</w:t>
      </w:r>
      <w:r w:rsidRPr="009045A8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Pr="009045A8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9045A8" w:rsidRPr="009045A8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</w:t>
      </w:r>
      <w:r w:rsidR="009045A8" w:rsidRPr="009045A8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9045A8" w:rsidRPr="009045A8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состоявшимся.</w:t>
      </w:r>
    </w:p>
    <w:p w:rsidR="009045A8" w:rsidRPr="009045A8" w:rsidRDefault="009045A8" w:rsidP="009045A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45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045A8" w:rsidRPr="009045A8" w:rsidRDefault="009045A8" w:rsidP="009045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D6B6F" w:rsidRPr="002D6B6F" w:rsidRDefault="002D6B6F" w:rsidP="002D6B6F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2D6B6F" w:rsidRPr="00334E69" w:rsidRDefault="002D6B6F" w:rsidP="002D6B6F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B6F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2D6B6F">
        <w:rPr>
          <w:rFonts w:ascii="Times New Roman" w:eastAsia="Times New Roman" w:hAnsi="Times New Roman" w:cs="Times New Roman"/>
          <w:bCs/>
          <w:sz w:val="24"/>
          <w:szCs w:val="24"/>
        </w:rPr>
        <w:t xml:space="preserve">. В соответствии с п. 4.12. Документации Комиссией по закупке </w:t>
      </w:r>
      <w:r w:rsidR="0000125F" w:rsidRPr="0000125F">
        <w:rPr>
          <w:rFonts w:ascii="Times New Roman" w:eastAsia="Times New Roman" w:hAnsi="Times New Roman" w:cs="Times New Roman"/>
          <w:bCs/>
          <w:sz w:val="24"/>
          <w:szCs w:val="24"/>
        </w:rPr>
        <w:t>была произведена оценка заявок</w:t>
      </w:r>
      <w:r w:rsidR="002635A5" w:rsidRPr="002635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63657" w:rsidRPr="00163657">
        <w:rPr>
          <w:rFonts w:ascii="Times New Roman" w:eastAsia="Times New Roman" w:hAnsi="Times New Roman" w:cs="Times New Roman"/>
          <w:bCs/>
          <w:sz w:val="24"/>
          <w:szCs w:val="24"/>
        </w:rPr>
        <w:t>ООО ТПК «Алтайгидромаш</w:t>
      </w:r>
      <w:r w:rsidR="00163657" w:rsidRPr="007B7CEC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2635A5" w:rsidRPr="007B7CE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2635A5" w:rsidRPr="007B7CEC">
        <w:t xml:space="preserve"> </w:t>
      </w:r>
      <w:r w:rsidR="00163657" w:rsidRPr="007B7CEC">
        <w:rPr>
          <w:rFonts w:ascii="Times New Roman" w:eastAsia="Times New Roman" w:hAnsi="Times New Roman" w:cs="Times New Roman"/>
          <w:bCs/>
          <w:sz w:val="24"/>
          <w:szCs w:val="24"/>
        </w:rPr>
        <w:t>ООО «Элко»</w:t>
      </w:r>
      <w:r w:rsidRPr="007B7CEC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2D6B6F" w:rsidRPr="002D6B6F" w:rsidRDefault="002D6B6F" w:rsidP="002D6B6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6B6F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217370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2D6B6F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217370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2D6B6F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</w:t>
      </w:r>
      <w:r w:rsidRPr="002D6B6F"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FFFFFF"/>
          <w:lang w:eastAsia="ru-RU"/>
        </w:rPr>
        <w:t>Цена договора»,</w:t>
      </w:r>
      <w:r w:rsidRPr="002D6B6F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="00217370" w:rsidRPr="00217370">
        <w:rPr>
          <w:rFonts w:ascii="Times New Roman" w:eastAsia="Calibri" w:hAnsi="Times New Roman" w:cs="Times New Roman"/>
          <w:bCs/>
          <w:sz w:val="24"/>
          <w:szCs w:val="24"/>
        </w:rPr>
        <w:t>Опыт выполнения аналогичных поставок</w:t>
      </w:r>
      <w:r w:rsidRPr="002D6B6F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217370" w:rsidRPr="00217370" w:rsidRDefault="001D71A9" w:rsidP="00217370">
      <w:p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1D71A9">
        <w:rPr>
          <w:rFonts w:ascii="Times New Roman" w:hAnsi="Times New Roman"/>
          <w:bCs/>
          <w:sz w:val="24"/>
          <w:szCs w:val="24"/>
        </w:rPr>
        <w:t xml:space="preserve">В соответствии с Постановлением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="00217370" w:rsidRPr="00217370">
        <w:rPr>
          <w:rFonts w:ascii="Times New Roman" w:hAnsi="Times New Roman"/>
          <w:bCs/>
          <w:sz w:val="24"/>
          <w:szCs w:val="24"/>
        </w:rPr>
        <w:t xml:space="preserve">и п.п. в) п. 4.12.2. Документации </w:t>
      </w:r>
      <w:r w:rsidR="00217370" w:rsidRPr="00217370">
        <w:rPr>
          <w:rFonts w:ascii="Times New Roman" w:hAnsi="Times New Roman"/>
          <w:b/>
          <w:bCs/>
          <w:sz w:val="24"/>
          <w:szCs w:val="24"/>
        </w:rPr>
        <w:t>приоритет</w:t>
      </w:r>
      <w:r w:rsidR="00217370" w:rsidRPr="00217370">
        <w:rPr>
          <w:rFonts w:ascii="Times New Roman" w:hAnsi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217370" w:rsidRPr="00217370">
        <w:rPr>
          <w:rFonts w:ascii="Times New Roman" w:hAnsi="Times New Roman"/>
          <w:b/>
          <w:bCs/>
          <w:sz w:val="24"/>
          <w:szCs w:val="24"/>
        </w:rPr>
        <w:t>не предоставляется</w:t>
      </w:r>
      <w:r w:rsidR="00217370" w:rsidRPr="00217370">
        <w:rPr>
          <w:rFonts w:ascii="Times New Roman" w:hAnsi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217370" w:rsidRPr="00B5713F" w:rsidRDefault="00217370" w:rsidP="00217370">
      <w:p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217370">
        <w:rPr>
          <w:rFonts w:ascii="Times New Roman" w:hAnsi="Times New Roman"/>
          <w:bCs/>
          <w:sz w:val="24"/>
          <w:szCs w:val="24"/>
        </w:rPr>
        <w:t xml:space="preserve">На основании оценки были определены итоговые места с учетом значимости критериев оценки (Приложение № 1 к </w:t>
      </w:r>
      <w:r w:rsidRPr="00B5713F">
        <w:rPr>
          <w:rFonts w:ascii="Times New Roman" w:hAnsi="Times New Roman"/>
          <w:bCs/>
          <w:sz w:val="24"/>
          <w:szCs w:val="24"/>
        </w:rPr>
        <w:t>настоящему Протоколу)</w:t>
      </w:r>
      <w:r w:rsidRPr="00B5713F">
        <w:rPr>
          <w:rFonts w:ascii="Times New Roman" w:hAnsi="Times New Roman"/>
          <w:sz w:val="24"/>
          <w:szCs w:val="24"/>
        </w:rPr>
        <w:t>:</w:t>
      </w:r>
    </w:p>
    <w:p w:rsidR="00217370" w:rsidRPr="00B5713F" w:rsidRDefault="00217370" w:rsidP="00217370">
      <w:p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5713F">
        <w:rPr>
          <w:rFonts w:ascii="Times New Roman" w:hAnsi="Times New Roman"/>
          <w:bCs/>
          <w:sz w:val="24"/>
          <w:szCs w:val="24"/>
        </w:rPr>
        <w:t xml:space="preserve">1 место – </w:t>
      </w:r>
      <w:r w:rsidR="007B7CEC" w:rsidRPr="00B5713F">
        <w:rPr>
          <w:rFonts w:ascii="Times New Roman" w:hAnsi="Times New Roman"/>
          <w:bCs/>
          <w:sz w:val="24"/>
          <w:szCs w:val="24"/>
        </w:rPr>
        <w:t>ООО «Элко»</w:t>
      </w:r>
      <w:r w:rsidRPr="00B5713F">
        <w:rPr>
          <w:rFonts w:ascii="Times New Roman" w:hAnsi="Times New Roman"/>
          <w:bCs/>
          <w:sz w:val="24"/>
          <w:szCs w:val="24"/>
        </w:rPr>
        <w:t xml:space="preserve"> (итоговый балл – </w:t>
      </w:r>
      <w:r w:rsidR="00334E69" w:rsidRPr="00B5713F">
        <w:rPr>
          <w:rFonts w:ascii="Times New Roman" w:hAnsi="Times New Roman"/>
          <w:bCs/>
          <w:sz w:val="24"/>
          <w:szCs w:val="24"/>
        </w:rPr>
        <w:t>4</w:t>
      </w:r>
      <w:r w:rsidRPr="00B5713F">
        <w:rPr>
          <w:rFonts w:ascii="Times New Roman" w:hAnsi="Times New Roman"/>
          <w:bCs/>
          <w:sz w:val="24"/>
          <w:szCs w:val="24"/>
        </w:rPr>
        <w:t xml:space="preserve">); </w:t>
      </w:r>
      <w:r w:rsidRPr="00B5713F">
        <w:rPr>
          <w:rFonts w:ascii="Times New Roman" w:hAnsi="Times New Roman"/>
          <w:bCs/>
          <w:sz w:val="24"/>
          <w:szCs w:val="24"/>
        </w:rPr>
        <w:tab/>
      </w:r>
    </w:p>
    <w:p w:rsidR="00217370" w:rsidRPr="00217370" w:rsidRDefault="00AA3FCF" w:rsidP="00217370">
      <w:p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5713F">
        <w:rPr>
          <w:rFonts w:ascii="Times New Roman" w:hAnsi="Times New Roman"/>
          <w:bCs/>
          <w:sz w:val="24"/>
          <w:szCs w:val="24"/>
        </w:rPr>
        <w:t>2</w:t>
      </w:r>
      <w:r w:rsidR="00B12B3B" w:rsidRPr="00B5713F">
        <w:rPr>
          <w:rFonts w:ascii="Times New Roman" w:hAnsi="Times New Roman"/>
          <w:bCs/>
          <w:sz w:val="24"/>
          <w:szCs w:val="24"/>
        </w:rPr>
        <w:t xml:space="preserve"> место – </w:t>
      </w:r>
      <w:r w:rsidR="007B7CEC" w:rsidRPr="00B5713F">
        <w:rPr>
          <w:rFonts w:ascii="Times New Roman" w:hAnsi="Times New Roman"/>
          <w:bCs/>
          <w:sz w:val="24"/>
          <w:szCs w:val="24"/>
        </w:rPr>
        <w:t>ООО ТПК «Алтайгидромаш»</w:t>
      </w:r>
      <w:r w:rsidR="00B12B3B" w:rsidRPr="00B5713F">
        <w:rPr>
          <w:rFonts w:ascii="Times New Roman" w:hAnsi="Times New Roman"/>
          <w:bCs/>
          <w:sz w:val="24"/>
          <w:szCs w:val="24"/>
        </w:rPr>
        <w:t xml:space="preserve"> (итоговый балл –</w:t>
      </w:r>
      <w:r w:rsidR="00B5713F" w:rsidRPr="00B5713F">
        <w:rPr>
          <w:rFonts w:ascii="Times New Roman" w:hAnsi="Times New Roman"/>
          <w:bCs/>
          <w:sz w:val="24"/>
          <w:szCs w:val="24"/>
        </w:rPr>
        <w:t xml:space="preserve"> 3,4</w:t>
      </w:r>
      <w:r w:rsidR="00B12B3B" w:rsidRPr="00B5713F">
        <w:rPr>
          <w:rFonts w:ascii="Times New Roman" w:hAnsi="Times New Roman"/>
          <w:bCs/>
          <w:sz w:val="24"/>
          <w:szCs w:val="24"/>
        </w:rPr>
        <w:t>)</w:t>
      </w:r>
      <w:r w:rsidR="00217370" w:rsidRPr="00B5713F">
        <w:rPr>
          <w:rFonts w:ascii="Times New Roman" w:hAnsi="Times New Roman"/>
          <w:bCs/>
          <w:sz w:val="24"/>
          <w:szCs w:val="24"/>
        </w:rPr>
        <w:t>.</w:t>
      </w:r>
    </w:p>
    <w:p w:rsidR="00217370" w:rsidRPr="00217370" w:rsidRDefault="00217370" w:rsidP="0021737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73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D6B6F" w:rsidRPr="002D6B6F" w:rsidRDefault="00217370" w:rsidP="00217370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73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  <w:r w:rsidR="002D6B6F" w:rsidRPr="002D6B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6B6F" w:rsidRPr="002D6B6F" w:rsidRDefault="002D6B6F" w:rsidP="002D6B6F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6AA" w:rsidRPr="00FB7363" w:rsidRDefault="002D6B6F" w:rsidP="002D6B6F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6AA"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B5713F"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Торгово Промышленная Компания «Алтайгидромаш» </w:t>
      </w:r>
      <w:r w:rsidR="003366AA"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5713F"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ТПК «Алтайгидромаш»</w:t>
      </w:r>
      <w:r w:rsidR="003366AA"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(юридический адрес: </w:t>
      </w:r>
      <w:r w:rsidR="00B5713F"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656067, Алтайский край, г. Барнаул, Балтийский 2-й пр-д., д. 9, ИНН 2222785106, КПП 222201001</w:t>
      </w:r>
      <w:r w:rsidR="00B5713F" w:rsidRPr="00B5713F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B571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713F"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1102223000527</w:t>
      </w:r>
      <w:r w:rsidR="003366AA"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относится к субъектам малого предпринимательства</w:t>
      </w:r>
      <w:r w:rsidR="00B5713F"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микропредприятиям)</w:t>
      </w:r>
      <w:r w:rsidR="003366AA"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2D6B6F" w:rsidRPr="00FB7363" w:rsidRDefault="002D6B6F" w:rsidP="002D6B6F">
      <w:pPr>
        <w:tabs>
          <w:tab w:val="left" w:pos="0"/>
          <w:tab w:val="left" w:pos="142"/>
          <w:tab w:val="left" w:pos="709"/>
          <w:tab w:val="left" w:pos="993"/>
          <w:tab w:val="num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FB7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3D1D" w:rsidRPr="00FB7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насосного агрегата ПЭ-65-53 (далее по тексту – Товар</w:t>
      </w:r>
      <w:r w:rsidR="003C3759" w:rsidRPr="00FB7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B7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D6B6F" w:rsidRPr="00FB7363" w:rsidRDefault="002D6B6F" w:rsidP="002D6B6F">
      <w:pPr>
        <w:tabs>
          <w:tab w:val="left" w:pos="0"/>
          <w:tab w:val="left" w:pos="142"/>
          <w:tab w:val="left" w:pos="709"/>
          <w:tab w:val="left" w:pos="993"/>
          <w:tab w:val="num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="003C3759"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213D1D" w:rsidRPr="00FB7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шт.</w:t>
      </w:r>
    </w:p>
    <w:p w:rsidR="003C3759" w:rsidRPr="00FB7363" w:rsidRDefault="002D6B6F" w:rsidP="003C375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Договора:</w:t>
      </w:r>
      <w:r w:rsidRPr="00FB736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B5713F" w:rsidRPr="00FB7363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1 220 000 (Один миллион двести двадцать тысяч) рублей 00 копеек, </w:t>
      </w:r>
      <w:r w:rsidR="00000F9A" w:rsidRPr="00FB7363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в том числе НДС</w:t>
      </w:r>
      <w:r w:rsidR="00B5713F" w:rsidRPr="00FB7363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203 333 рубля 33 копейки</w:t>
      </w:r>
      <w:r w:rsidR="003C3759" w:rsidRPr="00FB7363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 </w:t>
      </w:r>
    </w:p>
    <w:p w:rsidR="002D6B6F" w:rsidRPr="00FB7363" w:rsidRDefault="00213D1D" w:rsidP="003C375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7363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D6B6F" w:rsidRPr="00FB736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D6B6F" w:rsidRPr="00FB7363" w:rsidRDefault="002D6B6F" w:rsidP="002D6B6F">
      <w:pPr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6.4. </w:t>
      </w:r>
      <w:r w:rsidR="003C3759"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213D1D" w:rsidRPr="00FB7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80 (Восьмидесяти) календарных дней с момента заключения Договора</w:t>
      </w:r>
      <w:r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3759" w:rsidRPr="00FB7363" w:rsidRDefault="002D6B6F" w:rsidP="003C37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="003C3759"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Товара:</w:t>
      </w:r>
      <w:r w:rsidR="00213D1D" w:rsidRPr="00FB7363">
        <w:t xml:space="preserve"> </w:t>
      </w:r>
      <w:r w:rsidR="00213D1D" w:rsidRPr="00FB7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213D1D" w:rsidRDefault="002D6B6F" w:rsidP="00B5713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3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6.6. </w:t>
      </w:r>
      <w:r w:rsidR="003C3759" w:rsidRPr="00F23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="00213D1D" w:rsidRPr="00F239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Технические характеристики и страна происхождения Товара указа</w:t>
      </w:r>
      <w:r w:rsidR="00242230" w:rsidRPr="00F239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</w:t>
      </w:r>
      <w:r w:rsidR="00213D1D" w:rsidRPr="00F239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</w:t>
      </w:r>
      <w:r w:rsidR="00213D1D" w:rsidRPr="00FB73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Приложении № 2 к Договор</w:t>
      </w:r>
      <w:r w:rsidR="00F45134" w:rsidRPr="00FB73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="00213D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13D1D" w:rsidRDefault="00213D1D" w:rsidP="00213D1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13D1D" w:rsidRDefault="00213D1D" w:rsidP="00213D1D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13D1D" w:rsidRDefault="00213D1D" w:rsidP="00213D1D">
      <w:pPr>
        <w:tabs>
          <w:tab w:val="left" w:pos="142"/>
          <w:tab w:val="left" w:pos="993"/>
        </w:tabs>
        <w:suppressAutoHyphens/>
        <w:spacing w:after="0" w:line="240" w:lineRule="auto"/>
        <w:ind w:firstLine="142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документов: транспортной накладной, </w:t>
      </w:r>
      <w:r w:rsidRPr="00C71A21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универсального передаточного </w:t>
      </w:r>
      <w:r w:rsidRPr="000375B9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документа</w:t>
      </w:r>
      <w:r w:rsidRPr="000375B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213D1D" w:rsidRDefault="00213D1D" w:rsidP="00213D1D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Перечисленные выше документы оформляются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13D1D" w:rsidRDefault="00213D1D" w:rsidP="00213D1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213D1D" w:rsidRDefault="00213D1D" w:rsidP="00213D1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13D1D" w:rsidRPr="00FB7363" w:rsidRDefault="00213D1D" w:rsidP="00213D1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железнодорожным транспортом - установленной формы, </w:t>
      </w:r>
      <w:r w:rsidRPr="00FB7363">
        <w:rPr>
          <w:rFonts w:ascii="Times New Roman" w:eastAsia="Times New Roman" w:hAnsi="Times New Roman"/>
          <w:bCs/>
          <w:sz w:val="24"/>
          <w:szCs w:val="24"/>
          <w:lang w:eastAsia="ru-RU"/>
        </w:rPr>
        <w:t>утвержденной ОАО «РЖД» Приказом от 1 июля 2004 г. N 86.</w:t>
      </w:r>
    </w:p>
    <w:p w:rsidR="002D6B6F" w:rsidRPr="00FB7363" w:rsidRDefault="00213D1D" w:rsidP="00213D1D">
      <w:pPr>
        <w:tabs>
          <w:tab w:val="left" w:pos="0"/>
          <w:tab w:val="left" w:pos="142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</w:t>
      </w:r>
      <w:r w:rsidR="002D6B6F"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3D1D" w:rsidRDefault="003C3759" w:rsidP="00213D1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3D1D" w:rsidRPr="00FB7363">
        <w:rPr>
          <w:rFonts w:ascii="Times New Roman" w:eastAsia="Times New Roman" w:hAnsi="Times New Roman"/>
          <w:sz w:val="24"/>
          <w:szCs w:val="24"/>
          <w:lang w:eastAsia="ar-SA"/>
        </w:rPr>
        <w:t>Товар</w:t>
      </w:r>
      <w:r w:rsidR="00213D1D">
        <w:rPr>
          <w:rFonts w:ascii="Times New Roman" w:eastAsia="Times New Roman" w:hAnsi="Times New Roman"/>
          <w:sz w:val="24"/>
          <w:szCs w:val="24"/>
          <w:lang w:eastAsia="ar-SA"/>
        </w:rPr>
        <w:t xml:space="preserve"> поставляется новым (не бывшим в эксплуатации) и изготовленным не ранее 2020 года.</w:t>
      </w:r>
    </w:p>
    <w:p w:rsidR="00213D1D" w:rsidRDefault="00213D1D" w:rsidP="00213D1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Гарантийный срок на товар устанавливается: 12 (Двенадцать) месяцев с момента ввода в эксплантацию, но не более 18 месяцев с момента поставки. </w:t>
      </w:r>
    </w:p>
    <w:p w:rsidR="002D6B6F" w:rsidRPr="00FB7363" w:rsidRDefault="00213D1D" w:rsidP="00213D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30 (Тридцать) </w:t>
      </w:r>
      <w:r w:rsidRPr="00FB7363">
        <w:rPr>
          <w:rFonts w:ascii="Times New Roman" w:eastAsia="Times New Roman" w:hAnsi="Times New Roman"/>
          <w:sz w:val="24"/>
          <w:szCs w:val="24"/>
          <w:lang w:eastAsia="ar-SA"/>
        </w:rPr>
        <w:t>рабочих дней с момента получения Поставщиком уведомления Покупателя о необходимости устранения выявленных недостатков</w:t>
      </w:r>
      <w:r w:rsidR="002D6B6F"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3759" w:rsidRPr="00FB7363" w:rsidRDefault="003C3759" w:rsidP="00213D1D">
      <w:pPr>
        <w:pStyle w:val="a4"/>
        <w:numPr>
          <w:ilvl w:val="1"/>
          <w:numId w:val="8"/>
        </w:numPr>
        <w:tabs>
          <w:tab w:val="left" w:pos="0"/>
          <w:tab w:val="left" w:pos="142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 </w:t>
      </w:r>
      <w:r w:rsidR="00213D1D" w:rsidRPr="00FB7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</w:t>
      </w:r>
      <w:r w:rsidRPr="00FB7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7119C" w:rsidRPr="00FB7363" w:rsidRDefault="0027119C" w:rsidP="001853C9">
      <w:pPr>
        <w:pStyle w:val="a4"/>
        <w:numPr>
          <w:ilvl w:val="1"/>
          <w:numId w:val="8"/>
        </w:numPr>
        <w:tabs>
          <w:tab w:val="left" w:pos="0"/>
          <w:tab w:val="left" w:pos="142"/>
          <w:tab w:val="left" w:pos="1134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Товара:</w:t>
      </w:r>
      <w:r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5C82"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6B6F" w:rsidRPr="00FB7363" w:rsidRDefault="002D6B6F" w:rsidP="002D6B6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B736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2D6B6F" w:rsidRPr="00FB7363" w:rsidRDefault="002D6B6F" w:rsidP="002D6B6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FB736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617232" w:rsidRPr="00FB7363" w:rsidRDefault="00617232" w:rsidP="002D6B6F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17232" w:rsidRPr="00FB7363" w:rsidRDefault="007C631E" w:rsidP="001853C9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7363">
        <w:rPr>
          <w:rFonts w:ascii="Times New Roman" w:hAnsi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FB7363">
        <w:rPr>
          <w:rFonts w:ascii="Times New Roman" w:hAnsi="Times New Roman"/>
          <w:b/>
          <w:sz w:val="24"/>
          <w:szCs w:val="24"/>
          <w:lang w:eastAsia="ru-RU"/>
        </w:rPr>
        <w:t>Победителем</w:t>
      </w:r>
      <w:r w:rsidRPr="00FB7363">
        <w:rPr>
          <w:rFonts w:ascii="Times New Roman" w:hAnsi="Times New Roman"/>
          <w:sz w:val="24"/>
          <w:szCs w:val="24"/>
          <w:lang w:eastAsia="ru-RU"/>
        </w:rPr>
        <w:t xml:space="preserve"> запроса предложений в электронной форме </w:t>
      </w:r>
      <w:r w:rsidR="001853C9" w:rsidRPr="00FB7363">
        <w:rPr>
          <w:rFonts w:ascii="Times New Roman" w:hAnsi="Times New Roman"/>
          <w:sz w:val="24"/>
          <w:szCs w:val="24"/>
          <w:lang w:eastAsia="ru-RU"/>
        </w:rPr>
        <w:t xml:space="preserve">Общество с ограниченной ответственностью «Элко» (ООО «Элко»), </w:t>
      </w:r>
      <w:r w:rsidR="00320EE3" w:rsidRPr="00FB7363">
        <w:rPr>
          <w:rFonts w:ascii="Times New Roman" w:hAnsi="Times New Roman"/>
          <w:sz w:val="24"/>
          <w:szCs w:val="24"/>
          <w:lang w:eastAsia="ru-RU"/>
        </w:rPr>
        <w:t xml:space="preserve">(юридический адрес: </w:t>
      </w:r>
      <w:r w:rsidR="001853C9" w:rsidRPr="00FB7363">
        <w:rPr>
          <w:rFonts w:ascii="Times New Roman" w:hAnsi="Times New Roman"/>
          <w:sz w:val="24"/>
          <w:szCs w:val="24"/>
          <w:lang w:eastAsia="ru-RU"/>
        </w:rPr>
        <w:t>300004, г. Тула, ул. Марата, д. 184 б, оф./эт. 325/3 (ИНН 7106061736, КПП 710601001, ОГРН 1047100779373,</w:t>
      </w:r>
      <w:r w:rsidR="00320EE3" w:rsidRPr="00FB7363">
        <w:rPr>
          <w:rFonts w:ascii="Times New Roman" w:hAnsi="Times New Roman"/>
          <w:sz w:val="24"/>
          <w:szCs w:val="24"/>
          <w:lang w:eastAsia="ru-RU"/>
        </w:rPr>
        <w:t xml:space="preserve"> относится к субъектам малого предпринимательства (в том числе к субъектам малого предпринимательства, относящимся к микропредприятиям))</w:t>
      </w:r>
      <w:r w:rsidRPr="00FB7363">
        <w:rPr>
          <w:rFonts w:ascii="Times New Roman" w:hAnsi="Times New Roman"/>
          <w:sz w:val="24"/>
          <w:szCs w:val="24"/>
          <w:lang w:eastAsia="ru-RU"/>
        </w:rPr>
        <w:t>, заявке которого</w:t>
      </w:r>
      <w:r w:rsidRPr="00F45134">
        <w:rPr>
          <w:rFonts w:ascii="Times New Roman" w:hAnsi="Times New Roman"/>
          <w:sz w:val="24"/>
          <w:szCs w:val="24"/>
          <w:lang w:eastAsia="ru-RU"/>
        </w:rPr>
        <w:t xml:space="preserve"> было присвоено первое место, и заключить с ним договор на </w:t>
      </w:r>
      <w:r w:rsidRPr="00FB7363">
        <w:rPr>
          <w:rFonts w:ascii="Times New Roman" w:hAnsi="Times New Roman"/>
          <w:sz w:val="24"/>
          <w:szCs w:val="24"/>
          <w:lang w:eastAsia="ru-RU"/>
        </w:rPr>
        <w:t>условиях, указанных в заявке Участника запроса предложений в электронной форме и в Документации</w:t>
      </w:r>
      <w:r w:rsidR="00617232"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45134" w:rsidRPr="00FB7363" w:rsidRDefault="00F45134" w:rsidP="00F45134">
      <w:pPr>
        <w:tabs>
          <w:tab w:val="left" w:pos="0"/>
          <w:tab w:val="left" w:pos="142"/>
          <w:tab w:val="left" w:pos="709"/>
          <w:tab w:val="left" w:pos="993"/>
          <w:tab w:val="num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Предмет договора:</w:t>
      </w:r>
      <w:r w:rsidRPr="00FB7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насосного агрегата ПЭ-65-53 (далее по тексту – Товар).</w:t>
      </w:r>
    </w:p>
    <w:p w:rsidR="00F45134" w:rsidRPr="00FB7363" w:rsidRDefault="00F45134" w:rsidP="00F45134">
      <w:pPr>
        <w:tabs>
          <w:tab w:val="left" w:pos="0"/>
          <w:tab w:val="left" w:pos="142"/>
          <w:tab w:val="left" w:pos="709"/>
          <w:tab w:val="left" w:pos="993"/>
          <w:tab w:val="num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FB7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шт.</w:t>
      </w:r>
    </w:p>
    <w:p w:rsidR="00F45134" w:rsidRPr="00FB7363" w:rsidRDefault="00F45134" w:rsidP="00F4513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Цена Договора:</w:t>
      </w:r>
      <w:r w:rsidRPr="00FB736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FB7363" w:rsidRPr="00FB7363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1 070 004 (Один миллион семьдесят тысяч четыре) рубля 00 копеек, в том числе НДС 178 334 рубля 00 копеек</w:t>
      </w:r>
      <w:r w:rsidRPr="00FB7363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. </w:t>
      </w:r>
    </w:p>
    <w:p w:rsidR="00F45134" w:rsidRPr="00FB7363" w:rsidRDefault="00F45134" w:rsidP="00F4513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7363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FB736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45134" w:rsidRPr="00FB7363" w:rsidRDefault="00F45134" w:rsidP="00F45134">
      <w:pPr>
        <w:tabs>
          <w:tab w:val="left" w:pos="0"/>
          <w:tab w:val="left" w:pos="14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7.4. Срок поставки Товара: </w:t>
      </w:r>
      <w:r w:rsidRPr="00FB7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80 (Восьмидесяти) календарных дней с момента заключения Договора</w:t>
      </w:r>
      <w:r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5134" w:rsidRPr="00FB7363" w:rsidRDefault="00F45134" w:rsidP="00F45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 Место поставки Товара:</w:t>
      </w:r>
      <w:r w:rsidRPr="00FB7363">
        <w:t xml:space="preserve"> </w:t>
      </w:r>
      <w:r w:rsidRPr="00FB7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F45134" w:rsidRDefault="00F45134" w:rsidP="0024223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9" w:name="_GoBack"/>
      <w:bookmarkEnd w:id="9"/>
      <w:r w:rsidRPr="00F23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7.6. </w:t>
      </w:r>
      <w:r w:rsidRPr="00F23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  <w:r w:rsidRPr="00F239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Технические характеристики и страна происхождения Товара указ</w:t>
      </w:r>
      <w:r w:rsidR="00242230" w:rsidRPr="00F2395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Приложении № 2 к Договору.</w:t>
      </w:r>
    </w:p>
    <w:p w:rsidR="00F45134" w:rsidRDefault="00F45134" w:rsidP="00F45134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F45134" w:rsidRDefault="00F45134" w:rsidP="00F45134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45134" w:rsidRDefault="00F45134" w:rsidP="00F45134">
      <w:pPr>
        <w:tabs>
          <w:tab w:val="left" w:pos="142"/>
          <w:tab w:val="left" w:pos="993"/>
        </w:tabs>
        <w:suppressAutoHyphens/>
        <w:spacing w:after="0" w:line="240" w:lineRule="auto"/>
        <w:ind w:firstLine="142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документов: транспортной накладной, товарной накладной, счета фактуры</w:t>
      </w:r>
      <w:r w:rsidRPr="00CF1D5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</w:t>
      </w:r>
    </w:p>
    <w:p w:rsidR="00F45134" w:rsidRDefault="00F45134" w:rsidP="00F45134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Перечисленные выше документы оформляются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F45134" w:rsidRDefault="00F45134" w:rsidP="00F451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F45134" w:rsidRDefault="00F45134" w:rsidP="00F451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45134" w:rsidRPr="00FB7363" w:rsidRDefault="00F45134" w:rsidP="00F451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</w:t>
      </w:r>
      <w:r w:rsidRPr="00FB7363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Товара железнодорожным транспортом - установленной формы, утвержденной ОАО «РЖД» Приказом от 1 июля 2004 г. N 86.</w:t>
      </w:r>
    </w:p>
    <w:p w:rsidR="00F45134" w:rsidRPr="00FB7363" w:rsidRDefault="00F45134" w:rsidP="00F45134">
      <w:pPr>
        <w:tabs>
          <w:tab w:val="left" w:pos="0"/>
          <w:tab w:val="left" w:pos="142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</w:t>
      </w:r>
      <w:r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5134" w:rsidRPr="00FB7363" w:rsidRDefault="00F45134" w:rsidP="00F4513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7.7. Иные условия:</w:t>
      </w:r>
      <w:r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7363">
        <w:rPr>
          <w:rFonts w:ascii="Times New Roman" w:eastAsia="Times New Roman" w:hAnsi="Times New Roman"/>
          <w:sz w:val="24"/>
          <w:szCs w:val="24"/>
          <w:lang w:eastAsia="ar-SA"/>
        </w:rPr>
        <w:t>Товар поставляется новым (не бывшим в эксплуатации) и изготовленным не ранее 2020 года.</w:t>
      </w:r>
    </w:p>
    <w:p w:rsidR="00F45134" w:rsidRPr="00FB7363" w:rsidRDefault="00F45134" w:rsidP="00F4513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B7363">
        <w:rPr>
          <w:rFonts w:ascii="Times New Roman" w:eastAsia="Times New Roman" w:hAnsi="Times New Roman"/>
          <w:sz w:val="24"/>
          <w:szCs w:val="24"/>
          <w:lang w:eastAsia="ar-SA"/>
        </w:rPr>
        <w:t xml:space="preserve">Гарантийный срок на товар устанавливается: 12 (Двенадцать) месяцев с момента ввода в эксплантацию, но не более 18 месяцев с момента поставки. </w:t>
      </w:r>
    </w:p>
    <w:p w:rsidR="00F45134" w:rsidRPr="00FB7363" w:rsidRDefault="00F45134" w:rsidP="00F451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/>
          <w:sz w:val="24"/>
          <w:szCs w:val="24"/>
          <w:lang w:eastAsia="ar-SA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5134" w:rsidRPr="00FB7363" w:rsidRDefault="00F45134" w:rsidP="00F45134">
      <w:pPr>
        <w:pStyle w:val="a4"/>
        <w:numPr>
          <w:ilvl w:val="1"/>
          <w:numId w:val="8"/>
        </w:numPr>
        <w:tabs>
          <w:tab w:val="left" w:pos="0"/>
          <w:tab w:val="left" w:pos="142"/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 </w:t>
      </w:r>
      <w:r w:rsidRPr="00FB73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F45134" w:rsidRPr="00FB7363" w:rsidRDefault="00F45134" w:rsidP="00F45134">
      <w:pPr>
        <w:pStyle w:val="a4"/>
        <w:numPr>
          <w:ilvl w:val="1"/>
          <w:numId w:val="8"/>
        </w:numPr>
        <w:tabs>
          <w:tab w:val="left" w:pos="0"/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3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Страна происхождения Товара:</w:t>
      </w:r>
      <w:r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</w:t>
      </w:r>
      <w:r w:rsidR="00FB7363"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FB73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5134" w:rsidRPr="002D6B6F" w:rsidRDefault="00F45134" w:rsidP="00F4513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D6B6F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617232" w:rsidRPr="002D6B6F" w:rsidRDefault="00F45134" w:rsidP="00F451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B6F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="008F52B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543998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4A57AD" w:rsidRPr="00837331" w:rsidRDefault="004A57AD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860841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26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90985" w:rsidRPr="00DB2659" w:rsidRDefault="00B90985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35"/>
        <w:gridCol w:w="2480"/>
      </w:tblGrid>
      <w:tr w:rsidR="006042FF" w:rsidRPr="00DB2659" w:rsidTr="00E727CE">
        <w:tc>
          <w:tcPr>
            <w:tcW w:w="0" w:type="auto"/>
          </w:tcPr>
          <w:p w:rsidR="00944FB3" w:rsidRPr="00DB2659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1322C" w:rsidRDefault="00B90985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909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B90985" w:rsidRPr="00DB2659" w:rsidRDefault="00B90985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44FB3" w:rsidRPr="00DB2659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DB2659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DB2659" w:rsidTr="00E727CE">
        <w:tc>
          <w:tcPr>
            <w:tcW w:w="0" w:type="auto"/>
          </w:tcPr>
          <w:p w:rsidR="00944FB3" w:rsidRPr="00DB2659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0" w:type="auto"/>
          </w:tcPr>
          <w:p w:rsidR="00944FB3" w:rsidRPr="00DB2659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DB2659" w:rsidTr="00E727CE">
        <w:tc>
          <w:tcPr>
            <w:tcW w:w="0" w:type="auto"/>
          </w:tcPr>
          <w:p w:rsidR="00944FB3" w:rsidRPr="00DB2659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65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0" w:type="auto"/>
          </w:tcPr>
          <w:p w:rsidR="00944FB3" w:rsidRPr="00DB2659" w:rsidRDefault="0078296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002639" w:rsidRPr="00DB2659" w:rsidTr="00E727CE">
        <w:tc>
          <w:tcPr>
            <w:tcW w:w="0" w:type="auto"/>
          </w:tcPr>
          <w:p w:rsidR="00B90985" w:rsidRDefault="00B90985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909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Почадин</w:t>
            </w:r>
          </w:p>
          <w:p w:rsidR="00944FB3" w:rsidRPr="00DB2659" w:rsidRDefault="00B90985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09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Mиняйло</w:t>
            </w:r>
          </w:p>
        </w:tc>
        <w:tc>
          <w:tcPr>
            <w:tcW w:w="0" w:type="auto"/>
          </w:tcPr>
          <w:p w:rsidR="0026243A" w:rsidRPr="00DB2659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DB2659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002639" w:rsidTr="00E727CE">
        <w:tc>
          <w:tcPr>
            <w:tcW w:w="0" w:type="auto"/>
          </w:tcPr>
          <w:p w:rsidR="003571DB" w:rsidRPr="00DB2659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DB2659" w:rsidRDefault="0028208D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0" w:type="auto"/>
          </w:tcPr>
          <w:p w:rsidR="001504E0" w:rsidRPr="00DB2659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837331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6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Pr="008373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504E0" w:rsidRPr="00064E43" w:rsidRDefault="001504E0" w:rsidP="00BE236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866" w:rsidRDefault="00587866" w:rsidP="00167DDE">
      <w:pPr>
        <w:spacing w:after="0" w:line="240" w:lineRule="auto"/>
      </w:pPr>
      <w:r>
        <w:separator/>
      </w:r>
    </w:p>
  </w:endnote>
  <w:endnote w:type="continuationSeparator" w:id="0">
    <w:p w:rsidR="00587866" w:rsidRDefault="0058786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866" w:rsidRDefault="00587866" w:rsidP="00167DDE">
      <w:pPr>
        <w:spacing w:after="0" w:line="240" w:lineRule="auto"/>
      </w:pPr>
      <w:r>
        <w:separator/>
      </w:r>
    </w:p>
  </w:footnote>
  <w:footnote w:type="continuationSeparator" w:id="0">
    <w:p w:rsidR="00587866" w:rsidRDefault="0058786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  <w:highlight w:val="yellow"/>
      </w:rPr>
      <w:id w:val="1133210567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F34289" w:rsidRPr="00FB38A1" w:rsidRDefault="00F34289" w:rsidP="00EA4F3C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FB38A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FB38A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FB38A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F23951">
          <w:rPr>
            <w:rFonts w:ascii="Times New Roman" w:hAnsi="Times New Roman" w:cs="Times New Roman"/>
            <w:noProof/>
            <w:sz w:val="16"/>
            <w:szCs w:val="16"/>
          </w:rPr>
          <w:t>7</w:t>
        </w:r>
        <w:r w:rsidRPr="00FB38A1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9B5F71" w:rsidRDefault="00F34289" w:rsidP="009B5F71">
        <w:pPr>
          <w:tabs>
            <w:tab w:val="center" w:pos="4678"/>
            <w:tab w:val="right" w:pos="9355"/>
          </w:tabs>
          <w:spacing w:after="0" w:line="240" w:lineRule="auto"/>
          <w:ind w:left="5245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FB38A1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</w:t>
        </w:r>
        <w:r w:rsidR="00C55323" w:rsidRPr="00FB38A1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 w:rsidRPr="00FB38A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FB38A1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FB38A1" w:rsidRPr="00FB38A1">
          <w:rPr>
            <w:rFonts w:ascii="Times New Roman" w:hAnsi="Times New Roman" w:cs="Times New Roman"/>
            <w:bCs/>
            <w:sz w:val="16"/>
            <w:szCs w:val="16"/>
          </w:rPr>
          <w:t xml:space="preserve">поставки </w:t>
        </w:r>
        <w:r w:rsidR="009B5F71" w:rsidRPr="009B5F71">
          <w:rPr>
            <w:rFonts w:ascii="Times New Roman" w:hAnsi="Times New Roman" w:cs="Times New Roman"/>
            <w:bCs/>
            <w:sz w:val="16"/>
            <w:szCs w:val="16"/>
          </w:rPr>
          <w:t xml:space="preserve">насосного агрегата ПЭ-65-53 </w:t>
        </w:r>
        <w:r w:rsidR="00EA4F3C" w:rsidRPr="00FB38A1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FB38A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B2659" w:rsidRPr="00FB38A1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FB38A1" w:rsidRPr="00FB38A1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966DFB" w:rsidRPr="00FB38A1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9B5F71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FB38A1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FB38A1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  <w:p w:rsidR="00EC537E" w:rsidRPr="00BF3AA0" w:rsidRDefault="00F23951" w:rsidP="009B5F71">
        <w:pPr>
          <w:tabs>
            <w:tab w:val="center" w:pos="4678"/>
            <w:tab w:val="right" w:pos="9355"/>
          </w:tabs>
          <w:spacing w:after="0" w:line="240" w:lineRule="auto"/>
          <w:ind w:left="5245"/>
          <w:jc w:val="both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4A443FB"/>
    <w:multiLevelType w:val="multilevel"/>
    <w:tmpl w:val="69322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 w15:restartNumberingAfterBreak="0">
    <w:nsid w:val="14EB3F1C"/>
    <w:multiLevelType w:val="multilevel"/>
    <w:tmpl w:val="C6E0FCEA"/>
    <w:lvl w:ilvl="0">
      <w:start w:val="7"/>
      <w:numFmt w:val="decimal"/>
      <w:lvlText w:val="%1."/>
      <w:lvlJc w:val="left"/>
      <w:pPr>
        <w:ind w:left="540" w:hanging="540"/>
      </w:pPr>
      <w:rPr>
        <w:rFonts w:eastAsia="Calibri" w:hint="default"/>
      </w:rPr>
    </w:lvl>
    <w:lvl w:ilvl="1">
      <w:start w:val="5"/>
      <w:numFmt w:val="decimal"/>
      <w:lvlText w:val="%1.%2."/>
      <w:lvlJc w:val="left"/>
      <w:pPr>
        <w:ind w:left="965" w:hanging="540"/>
      </w:pPr>
      <w:rPr>
        <w:rFonts w:eastAsia="Calibri"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eastAsia="Calibri" w:hint="default"/>
      </w:rPr>
    </w:lvl>
  </w:abstractNum>
  <w:abstractNum w:abstractNumId="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B6321"/>
    <w:multiLevelType w:val="multilevel"/>
    <w:tmpl w:val="0760674A"/>
    <w:lvl w:ilvl="0">
      <w:start w:val="2"/>
      <w:numFmt w:val="decimal"/>
      <w:lvlText w:val="%1."/>
      <w:lvlJc w:val="left"/>
      <w:pPr>
        <w:ind w:left="928" w:hanging="360"/>
      </w:pPr>
      <w:rPr>
        <w:b/>
      </w:rPr>
    </w:lvl>
    <w:lvl w:ilvl="1">
      <w:start w:val="6"/>
      <w:numFmt w:val="decimal"/>
      <w:isLgl/>
      <w:lvlText w:val="%1.%2."/>
      <w:lvlJc w:val="left"/>
      <w:pPr>
        <w:ind w:left="1108" w:hanging="540"/>
      </w:pPr>
      <w:rPr>
        <w:rFonts w:eastAsia="Calibri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eastAsia="Calibri"/>
      </w:rPr>
    </w:lvl>
  </w:abstractNum>
  <w:abstractNum w:abstractNumId="6" w15:restartNumberingAfterBreak="0">
    <w:nsid w:val="29D05193"/>
    <w:multiLevelType w:val="multilevel"/>
    <w:tmpl w:val="7980AE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78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b/>
      </w:rPr>
    </w:lvl>
  </w:abstractNum>
  <w:abstractNum w:abstractNumId="7" w15:restartNumberingAfterBreak="0">
    <w:nsid w:val="4114506E"/>
    <w:multiLevelType w:val="multilevel"/>
    <w:tmpl w:val="88629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8" w15:restartNumberingAfterBreak="0">
    <w:nsid w:val="42ED4A21"/>
    <w:multiLevelType w:val="multilevel"/>
    <w:tmpl w:val="20BEA41E"/>
    <w:lvl w:ilvl="0">
      <w:start w:val="7"/>
      <w:numFmt w:val="decimal"/>
      <w:lvlText w:val="%1."/>
      <w:lvlJc w:val="left"/>
      <w:pPr>
        <w:ind w:left="540" w:hanging="540"/>
      </w:pPr>
      <w:rPr>
        <w:rFonts w:eastAsia="Calibri" w:hint="default"/>
      </w:rPr>
    </w:lvl>
    <w:lvl w:ilvl="1">
      <w:start w:val="5"/>
      <w:numFmt w:val="decimal"/>
      <w:lvlText w:val="%1.%2."/>
      <w:lvlJc w:val="left"/>
      <w:pPr>
        <w:ind w:left="965" w:hanging="54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eastAsia="Calibri" w:hint="default"/>
      </w:rPr>
    </w:lvl>
  </w:abstractNum>
  <w:abstractNum w:abstractNumId="9" w15:restartNumberingAfterBreak="0">
    <w:nsid w:val="4760653F"/>
    <w:multiLevelType w:val="multilevel"/>
    <w:tmpl w:val="FD487E22"/>
    <w:lvl w:ilvl="0">
      <w:start w:val="1"/>
      <w:numFmt w:val="decimal"/>
      <w:lvlText w:val="%1."/>
      <w:lvlJc w:val="left"/>
      <w:pPr>
        <w:ind w:left="540" w:hanging="540"/>
      </w:pPr>
      <w:rPr>
        <w:rFonts w:eastAsia="Calibri" w:hint="default"/>
      </w:rPr>
    </w:lvl>
    <w:lvl w:ilvl="1">
      <w:start w:val="5"/>
      <w:numFmt w:val="decimal"/>
      <w:lvlText w:val="%1.%2."/>
      <w:lvlJc w:val="left"/>
      <w:pPr>
        <w:ind w:left="965" w:hanging="54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eastAsia="Calibri" w:hint="default"/>
      </w:rPr>
    </w:lvl>
  </w:abstractNum>
  <w:abstractNum w:abstractNumId="10" w15:restartNumberingAfterBreak="0">
    <w:nsid w:val="7112124A"/>
    <w:multiLevelType w:val="multilevel"/>
    <w:tmpl w:val="B96AC436"/>
    <w:lvl w:ilvl="0">
      <w:start w:val="6"/>
      <w:numFmt w:val="decimal"/>
      <w:lvlText w:val="%1."/>
      <w:lvlJc w:val="left"/>
      <w:pPr>
        <w:ind w:left="540" w:hanging="540"/>
      </w:pPr>
      <w:rPr>
        <w:rFonts w:eastAsia="Calibri" w:hint="default"/>
      </w:rPr>
    </w:lvl>
    <w:lvl w:ilvl="1">
      <w:start w:val="5"/>
      <w:numFmt w:val="decimal"/>
      <w:lvlText w:val="%1.%2."/>
      <w:lvlJc w:val="left"/>
      <w:pPr>
        <w:ind w:left="965" w:hanging="54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eastAsia="Calibri" w:hint="default"/>
      </w:rPr>
    </w:lvl>
  </w:abstractNum>
  <w:abstractNum w:abstractNumId="11" w15:restartNumberingAfterBreak="0">
    <w:nsid w:val="7B07179D"/>
    <w:multiLevelType w:val="multilevel"/>
    <w:tmpl w:val="509A883C"/>
    <w:lvl w:ilvl="0">
      <w:start w:val="7"/>
      <w:numFmt w:val="decimal"/>
      <w:lvlText w:val="%1."/>
      <w:lvlJc w:val="left"/>
      <w:pPr>
        <w:ind w:left="540" w:hanging="540"/>
      </w:pPr>
      <w:rPr>
        <w:rFonts w:eastAsia="Calibri" w:hint="default"/>
      </w:rPr>
    </w:lvl>
    <w:lvl w:ilvl="1">
      <w:start w:val="5"/>
      <w:numFmt w:val="decimal"/>
      <w:lvlText w:val="%1.%2."/>
      <w:lvlJc w:val="left"/>
      <w:pPr>
        <w:ind w:left="965" w:hanging="54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eastAsia="Calibri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F9A"/>
    <w:rsid w:val="00001225"/>
    <w:rsid w:val="0000125F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5B9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316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7C6F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310"/>
    <w:rsid w:val="000F52EA"/>
    <w:rsid w:val="000F689D"/>
    <w:rsid w:val="000F70BE"/>
    <w:rsid w:val="000F7EA9"/>
    <w:rsid w:val="001008F6"/>
    <w:rsid w:val="0010123E"/>
    <w:rsid w:val="00101E95"/>
    <w:rsid w:val="0010218D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C8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657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3C9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D9A"/>
    <w:rsid w:val="001C4F63"/>
    <w:rsid w:val="001C53BA"/>
    <w:rsid w:val="001C5DDA"/>
    <w:rsid w:val="001C6250"/>
    <w:rsid w:val="001C7087"/>
    <w:rsid w:val="001C7860"/>
    <w:rsid w:val="001D0AB7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1A9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435D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3D1D"/>
    <w:rsid w:val="002142C4"/>
    <w:rsid w:val="0021464E"/>
    <w:rsid w:val="00214DBD"/>
    <w:rsid w:val="00217370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070B"/>
    <w:rsid w:val="00241986"/>
    <w:rsid w:val="00242230"/>
    <w:rsid w:val="0024230D"/>
    <w:rsid w:val="00243CEE"/>
    <w:rsid w:val="00246121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5A5"/>
    <w:rsid w:val="00263C8C"/>
    <w:rsid w:val="00264B30"/>
    <w:rsid w:val="00264CB4"/>
    <w:rsid w:val="00264D1E"/>
    <w:rsid w:val="00265426"/>
    <w:rsid w:val="00266605"/>
    <w:rsid w:val="00270186"/>
    <w:rsid w:val="00270A32"/>
    <w:rsid w:val="0027119C"/>
    <w:rsid w:val="00271700"/>
    <w:rsid w:val="002718CD"/>
    <w:rsid w:val="00271D03"/>
    <w:rsid w:val="002727E5"/>
    <w:rsid w:val="00274C2D"/>
    <w:rsid w:val="002761DD"/>
    <w:rsid w:val="00280E21"/>
    <w:rsid w:val="00280E92"/>
    <w:rsid w:val="0028208D"/>
    <w:rsid w:val="00282301"/>
    <w:rsid w:val="00282A05"/>
    <w:rsid w:val="00282B45"/>
    <w:rsid w:val="00282FC7"/>
    <w:rsid w:val="00284836"/>
    <w:rsid w:val="00284CA1"/>
    <w:rsid w:val="00284F42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413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B6F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0EE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69"/>
    <w:rsid w:val="00334EE2"/>
    <w:rsid w:val="0033646E"/>
    <w:rsid w:val="00336524"/>
    <w:rsid w:val="003366AA"/>
    <w:rsid w:val="0033684C"/>
    <w:rsid w:val="0033691D"/>
    <w:rsid w:val="00336EFE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759"/>
    <w:rsid w:val="003C3C96"/>
    <w:rsid w:val="003C3DAF"/>
    <w:rsid w:val="003C44E8"/>
    <w:rsid w:val="003C566E"/>
    <w:rsid w:val="003C645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800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226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F27"/>
    <w:rsid w:val="00475216"/>
    <w:rsid w:val="00475907"/>
    <w:rsid w:val="00475A24"/>
    <w:rsid w:val="0047755D"/>
    <w:rsid w:val="00477873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2829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7AD"/>
    <w:rsid w:val="004A5871"/>
    <w:rsid w:val="004A610F"/>
    <w:rsid w:val="004A64B8"/>
    <w:rsid w:val="004A7B80"/>
    <w:rsid w:val="004B21FA"/>
    <w:rsid w:val="004B335D"/>
    <w:rsid w:val="004B368C"/>
    <w:rsid w:val="004B3A6A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B4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B0D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6CEB"/>
    <w:rsid w:val="004F7D85"/>
    <w:rsid w:val="004F7DDD"/>
    <w:rsid w:val="0050067D"/>
    <w:rsid w:val="00502751"/>
    <w:rsid w:val="005029B6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A4"/>
    <w:rsid w:val="005507BE"/>
    <w:rsid w:val="00551247"/>
    <w:rsid w:val="0055135C"/>
    <w:rsid w:val="0055192C"/>
    <w:rsid w:val="005519EB"/>
    <w:rsid w:val="00551F53"/>
    <w:rsid w:val="005528B6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A39"/>
    <w:rsid w:val="00573D9C"/>
    <w:rsid w:val="0057489A"/>
    <w:rsid w:val="005748D4"/>
    <w:rsid w:val="00575FD2"/>
    <w:rsid w:val="00576779"/>
    <w:rsid w:val="0057752B"/>
    <w:rsid w:val="00580446"/>
    <w:rsid w:val="00580695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87866"/>
    <w:rsid w:val="0059015B"/>
    <w:rsid w:val="00591E42"/>
    <w:rsid w:val="00592C3D"/>
    <w:rsid w:val="00592EC3"/>
    <w:rsid w:val="00592F1D"/>
    <w:rsid w:val="00593495"/>
    <w:rsid w:val="005945C7"/>
    <w:rsid w:val="00595097"/>
    <w:rsid w:val="005963D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449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26B"/>
    <w:rsid w:val="005D0AAE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1C76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577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17232"/>
    <w:rsid w:val="00620076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27C5"/>
    <w:rsid w:val="00633B52"/>
    <w:rsid w:val="00634366"/>
    <w:rsid w:val="006368AC"/>
    <w:rsid w:val="00636FD6"/>
    <w:rsid w:val="00637A84"/>
    <w:rsid w:val="0064064A"/>
    <w:rsid w:val="006418B2"/>
    <w:rsid w:val="00641977"/>
    <w:rsid w:val="00643048"/>
    <w:rsid w:val="00643970"/>
    <w:rsid w:val="006459E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6CED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A7E3A"/>
    <w:rsid w:val="006B0608"/>
    <w:rsid w:val="006B103B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1CBB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795"/>
    <w:rsid w:val="00721F0A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0E40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12E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CEC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631E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612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1C01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331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93E"/>
    <w:rsid w:val="00884C19"/>
    <w:rsid w:val="00885C9E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1F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2D0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222F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1B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3E05"/>
    <w:rsid w:val="008F5284"/>
    <w:rsid w:val="008F52BF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45A8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1BE"/>
    <w:rsid w:val="00984D95"/>
    <w:rsid w:val="009853FD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CD4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A7140"/>
    <w:rsid w:val="009A74EC"/>
    <w:rsid w:val="009B022E"/>
    <w:rsid w:val="009B1267"/>
    <w:rsid w:val="009B2E77"/>
    <w:rsid w:val="009B3424"/>
    <w:rsid w:val="009B4A9E"/>
    <w:rsid w:val="009B5BFF"/>
    <w:rsid w:val="009B5F71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55E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3E16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5C8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248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C7D"/>
    <w:rsid w:val="00A73E41"/>
    <w:rsid w:val="00A7497F"/>
    <w:rsid w:val="00A7595F"/>
    <w:rsid w:val="00A7689D"/>
    <w:rsid w:val="00A7706F"/>
    <w:rsid w:val="00A77297"/>
    <w:rsid w:val="00A772D1"/>
    <w:rsid w:val="00A77682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3FCF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757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2B3B"/>
    <w:rsid w:val="00B13DB7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7BC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0E6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13F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985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21A"/>
    <w:rsid w:val="00BA0AC0"/>
    <w:rsid w:val="00BA0EC4"/>
    <w:rsid w:val="00BA1073"/>
    <w:rsid w:val="00BA1744"/>
    <w:rsid w:val="00BA18D6"/>
    <w:rsid w:val="00BA27CB"/>
    <w:rsid w:val="00BA331B"/>
    <w:rsid w:val="00BA463A"/>
    <w:rsid w:val="00BA46D3"/>
    <w:rsid w:val="00BA4791"/>
    <w:rsid w:val="00BA4F85"/>
    <w:rsid w:val="00BA50AC"/>
    <w:rsid w:val="00BA67BE"/>
    <w:rsid w:val="00BA6B9A"/>
    <w:rsid w:val="00BA7E51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ACE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6F23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E"/>
    <w:rsid w:val="00BE2414"/>
    <w:rsid w:val="00BE2D9C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3AA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4A1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6E6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A21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6D6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0F16"/>
    <w:rsid w:val="00CF122F"/>
    <w:rsid w:val="00CF186D"/>
    <w:rsid w:val="00CF1D5B"/>
    <w:rsid w:val="00CF3E8B"/>
    <w:rsid w:val="00CF5109"/>
    <w:rsid w:val="00CF5684"/>
    <w:rsid w:val="00CF6A91"/>
    <w:rsid w:val="00CF75EC"/>
    <w:rsid w:val="00D0007F"/>
    <w:rsid w:val="00D0037A"/>
    <w:rsid w:val="00D0091E"/>
    <w:rsid w:val="00D00CCA"/>
    <w:rsid w:val="00D01F3A"/>
    <w:rsid w:val="00D05026"/>
    <w:rsid w:val="00D05064"/>
    <w:rsid w:val="00D056D0"/>
    <w:rsid w:val="00D05BFE"/>
    <w:rsid w:val="00D0607D"/>
    <w:rsid w:val="00D063A7"/>
    <w:rsid w:val="00D06554"/>
    <w:rsid w:val="00D07275"/>
    <w:rsid w:val="00D11C26"/>
    <w:rsid w:val="00D121A4"/>
    <w:rsid w:val="00D127A0"/>
    <w:rsid w:val="00D129BF"/>
    <w:rsid w:val="00D12CA8"/>
    <w:rsid w:val="00D132B9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DE8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14D"/>
    <w:rsid w:val="00D906F3"/>
    <w:rsid w:val="00D9094E"/>
    <w:rsid w:val="00D90E51"/>
    <w:rsid w:val="00D924D3"/>
    <w:rsid w:val="00D93007"/>
    <w:rsid w:val="00D933E8"/>
    <w:rsid w:val="00D93503"/>
    <w:rsid w:val="00D93657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1664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2659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C0E"/>
    <w:rsid w:val="00DD6EBA"/>
    <w:rsid w:val="00DD72B9"/>
    <w:rsid w:val="00DD7EB4"/>
    <w:rsid w:val="00DE0C5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3B1A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1A5B"/>
    <w:rsid w:val="00E22CB3"/>
    <w:rsid w:val="00E22D21"/>
    <w:rsid w:val="00E24526"/>
    <w:rsid w:val="00E24CEE"/>
    <w:rsid w:val="00E25129"/>
    <w:rsid w:val="00E253F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7CE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E90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A3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3FAA"/>
    <w:rsid w:val="00EF51F9"/>
    <w:rsid w:val="00EF5EBB"/>
    <w:rsid w:val="00EF6055"/>
    <w:rsid w:val="00EF6350"/>
    <w:rsid w:val="00EF678A"/>
    <w:rsid w:val="00EF7EF8"/>
    <w:rsid w:val="00F003CB"/>
    <w:rsid w:val="00F00B95"/>
    <w:rsid w:val="00F00FB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951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659A"/>
    <w:rsid w:val="00F37030"/>
    <w:rsid w:val="00F3703D"/>
    <w:rsid w:val="00F3713E"/>
    <w:rsid w:val="00F37553"/>
    <w:rsid w:val="00F4002F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134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AD7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6792D"/>
    <w:rsid w:val="00F7095A"/>
    <w:rsid w:val="00F71A04"/>
    <w:rsid w:val="00F71BF3"/>
    <w:rsid w:val="00F71FD1"/>
    <w:rsid w:val="00F73721"/>
    <w:rsid w:val="00F74D1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58F"/>
    <w:rsid w:val="00FB099B"/>
    <w:rsid w:val="00FB0AE7"/>
    <w:rsid w:val="00FB13B7"/>
    <w:rsid w:val="00FB23F2"/>
    <w:rsid w:val="00FB23FC"/>
    <w:rsid w:val="00FB38A1"/>
    <w:rsid w:val="00FB4020"/>
    <w:rsid w:val="00FB586C"/>
    <w:rsid w:val="00FB62A8"/>
    <w:rsid w:val="00FB7033"/>
    <w:rsid w:val="00FB736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D6B4F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8C9998A-CBFC-4FE5-B8D3-0C192AD1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1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"/>
    <w:basedOn w:val="a0"/>
    <w:link w:val="af6"/>
    <w:uiPriority w:val="99"/>
    <w:unhideWhenUsed/>
    <w:rsid w:val="00F3659A"/>
    <w:pPr>
      <w:tabs>
        <w:tab w:val="left" w:pos="709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f6">
    <w:name w:val="Основной текст Знак"/>
    <w:basedOn w:val="a1"/>
    <w:link w:val="af5"/>
    <w:uiPriority w:val="99"/>
    <w:rsid w:val="00F3659A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f7">
    <w:name w:val="Body Text Indent"/>
    <w:basedOn w:val="a0"/>
    <w:link w:val="af8"/>
    <w:uiPriority w:val="99"/>
    <w:unhideWhenUsed/>
    <w:rsid w:val="00A4124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8">
    <w:name w:val="Основной текст с отступом Знак"/>
    <w:basedOn w:val="a1"/>
    <w:link w:val="af7"/>
    <w:uiPriority w:val="99"/>
    <w:rsid w:val="00A4124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360A5-198D-40B7-BDCD-A6A6739E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7</Pages>
  <Words>2835</Words>
  <Characters>16162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104</cp:revision>
  <cp:lastPrinted>2020-06-10T10:15:00Z</cp:lastPrinted>
  <dcterms:created xsi:type="dcterms:W3CDTF">2020-05-13T09:38:00Z</dcterms:created>
  <dcterms:modified xsi:type="dcterms:W3CDTF">2020-07-10T11:30:00Z</dcterms:modified>
</cp:coreProperties>
</file>